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254EE" w14:textId="77777777" w:rsidR="00A62F11" w:rsidRPr="00FE6C8F" w:rsidRDefault="00A62F11" w:rsidP="00A37232">
      <w:pPr>
        <w:spacing w:before="9"/>
      </w:pPr>
    </w:p>
    <w:tbl>
      <w:tblPr>
        <w:tblW w:w="0" w:type="auto"/>
        <w:tblInd w:w="292" w:type="dxa"/>
        <w:tblLayout w:type="fixed"/>
        <w:tblCellMar>
          <w:left w:w="0" w:type="dxa"/>
          <w:right w:w="0" w:type="dxa"/>
        </w:tblCellMar>
        <w:tblLook w:val="01E0" w:firstRow="1" w:lastRow="1" w:firstColumn="1" w:lastColumn="1" w:noHBand="0" w:noVBand="0"/>
      </w:tblPr>
      <w:tblGrid>
        <w:gridCol w:w="3807"/>
        <w:gridCol w:w="974"/>
        <w:gridCol w:w="1282"/>
        <w:gridCol w:w="741"/>
        <w:gridCol w:w="547"/>
        <w:gridCol w:w="1009"/>
        <w:gridCol w:w="1259"/>
      </w:tblGrid>
      <w:tr w:rsidR="00CF009C" w:rsidRPr="00C41F5F" w14:paraId="4490E5B2" w14:textId="77777777" w:rsidTr="00154DA5">
        <w:trPr>
          <w:trHeight w:hRule="exact" w:val="336"/>
        </w:trPr>
        <w:tc>
          <w:tcPr>
            <w:tcW w:w="3807" w:type="dxa"/>
            <w:vMerge w:val="restart"/>
            <w:tcBorders>
              <w:top w:val="single" w:sz="4" w:space="0" w:color="000000"/>
              <w:left w:val="single" w:sz="4" w:space="0" w:color="000000"/>
              <w:right w:val="single" w:sz="4" w:space="0" w:color="000000"/>
            </w:tcBorders>
          </w:tcPr>
          <w:p w14:paraId="7040F09F" w14:textId="483FF925" w:rsidR="00A62F11" w:rsidRPr="00C41F5F" w:rsidRDefault="00C41F5F" w:rsidP="00A37232">
            <w:pPr>
              <w:spacing w:before="4"/>
              <w:rPr>
                <w:sz w:val="16"/>
                <w:szCs w:val="16"/>
              </w:rPr>
            </w:pPr>
            <w:r w:rsidRPr="00FE6C8F">
              <w:rPr>
                <w:noProof/>
              </w:rPr>
              <w:drawing>
                <wp:anchor distT="0" distB="0" distL="114300" distR="114300" simplePos="0" relativeHeight="251656704" behindDoc="1" locked="0" layoutInCell="1" allowOverlap="1" wp14:anchorId="7840477E" wp14:editId="66EDD82C">
                  <wp:simplePos x="0" y="0"/>
                  <wp:positionH relativeFrom="page">
                    <wp:posOffset>7620</wp:posOffset>
                  </wp:positionH>
                  <wp:positionV relativeFrom="paragraph">
                    <wp:posOffset>34925</wp:posOffset>
                  </wp:positionV>
                  <wp:extent cx="556260" cy="342265"/>
                  <wp:effectExtent l="0" t="0" r="254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 cy="342265"/>
                          </a:xfrm>
                          <a:prstGeom prst="rect">
                            <a:avLst/>
                          </a:prstGeom>
                          <a:noFill/>
                        </pic:spPr>
                      </pic:pic>
                    </a:graphicData>
                  </a:graphic>
                  <wp14:sizeRelH relativeFrom="page">
                    <wp14:pctWidth>0</wp14:pctWidth>
                  </wp14:sizeRelH>
                  <wp14:sizeRelV relativeFrom="page">
                    <wp14:pctHeight>0</wp14:pctHeight>
                  </wp14:sizeRelV>
                </wp:anchor>
              </w:drawing>
            </w:r>
          </w:p>
          <w:p w14:paraId="065BEC84" w14:textId="77777777" w:rsidR="00A62F11" w:rsidRPr="00C41F5F" w:rsidRDefault="00F82357" w:rsidP="00A37232">
            <w:pPr>
              <w:ind w:left="1107" w:right="169"/>
              <w:rPr>
                <w:rFonts w:eastAsia="Arial" w:cs="Arial"/>
                <w:sz w:val="16"/>
                <w:szCs w:val="16"/>
              </w:rPr>
            </w:pPr>
            <w:r w:rsidRPr="00C41F5F">
              <w:rPr>
                <w:rFonts w:eastAsia="Arial" w:cs="Arial"/>
                <w:b/>
                <w:bCs/>
                <w:spacing w:val="-1"/>
                <w:sz w:val="16"/>
                <w:szCs w:val="16"/>
              </w:rPr>
              <w:t>Pé</w:t>
            </w:r>
            <w:r w:rsidRPr="00C41F5F">
              <w:rPr>
                <w:rFonts w:eastAsia="Arial" w:cs="Arial"/>
                <w:b/>
                <w:bCs/>
                <w:spacing w:val="1"/>
                <w:sz w:val="16"/>
                <w:szCs w:val="16"/>
              </w:rPr>
              <w:t>t</w:t>
            </w:r>
            <w:r w:rsidRPr="00C41F5F">
              <w:rPr>
                <w:rFonts w:eastAsia="Arial" w:cs="Arial"/>
                <w:b/>
                <w:bCs/>
                <w:spacing w:val="-1"/>
                <w:sz w:val="16"/>
                <w:szCs w:val="16"/>
              </w:rPr>
              <w:t>an</w:t>
            </w:r>
            <w:r w:rsidRPr="00C41F5F">
              <w:rPr>
                <w:rFonts w:eastAsia="Arial" w:cs="Arial"/>
                <w:b/>
                <w:bCs/>
                <w:spacing w:val="-2"/>
                <w:sz w:val="16"/>
                <w:szCs w:val="16"/>
              </w:rPr>
              <w:t>q</w:t>
            </w:r>
            <w:r w:rsidRPr="00C41F5F">
              <w:rPr>
                <w:rFonts w:eastAsia="Arial" w:cs="Arial"/>
                <w:b/>
                <w:bCs/>
                <w:spacing w:val="3"/>
                <w:sz w:val="16"/>
                <w:szCs w:val="16"/>
              </w:rPr>
              <w:t>u</w:t>
            </w:r>
            <w:r w:rsidRPr="00C41F5F">
              <w:rPr>
                <w:rFonts w:eastAsia="Arial" w:cs="Arial"/>
                <w:b/>
                <w:bCs/>
                <w:sz w:val="16"/>
                <w:szCs w:val="16"/>
              </w:rPr>
              <w:t xml:space="preserve">e </w:t>
            </w:r>
            <w:r w:rsidRPr="00C41F5F">
              <w:rPr>
                <w:rFonts w:eastAsia="Arial" w:cs="Arial"/>
                <w:b/>
                <w:bCs/>
                <w:spacing w:val="-1"/>
                <w:sz w:val="16"/>
                <w:szCs w:val="16"/>
              </w:rPr>
              <w:t>F</w:t>
            </w:r>
            <w:r w:rsidRPr="00C41F5F">
              <w:rPr>
                <w:rFonts w:eastAsia="Arial" w:cs="Arial"/>
                <w:b/>
                <w:bCs/>
                <w:spacing w:val="-2"/>
                <w:sz w:val="16"/>
                <w:szCs w:val="16"/>
              </w:rPr>
              <w:t>e</w:t>
            </w:r>
            <w:r w:rsidRPr="00C41F5F">
              <w:rPr>
                <w:rFonts w:eastAsia="Arial" w:cs="Arial"/>
                <w:b/>
                <w:bCs/>
                <w:spacing w:val="3"/>
                <w:sz w:val="16"/>
                <w:szCs w:val="16"/>
              </w:rPr>
              <w:t>d</w:t>
            </w:r>
            <w:r w:rsidRPr="00C41F5F">
              <w:rPr>
                <w:rFonts w:eastAsia="Arial" w:cs="Arial"/>
                <w:b/>
                <w:bCs/>
                <w:spacing w:val="-2"/>
                <w:sz w:val="16"/>
                <w:szCs w:val="16"/>
              </w:rPr>
              <w:t>e</w:t>
            </w:r>
            <w:r w:rsidRPr="00C41F5F">
              <w:rPr>
                <w:rFonts w:eastAsia="Arial" w:cs="Arial"/>
                <w:b/>
                <w:bCs/>
                <w:spacing w:val="1"/>
                <w:sz w:val="16"/>
                <w:szCs w:val="16"/>
              </w:rPr>
              <w:t>r</w:t>
            </w:r>
            <w:r w:rsidRPr="00C41F5F">
              <w:rPr>
                <w:rFonts w:eastAsia="Arial" w:cs="Arial"/>
                <w:b/>
                <w:bCs/>
                <w:spacing w:val="-1"/>
                <w:sz w:val="16"/>
                <w:szCs w:val="16"/>
              </w:rPr>
              <w:t>a</w:t>
            </w:r>
            <w:r w:rsidRPr="00C41F5F">
              <w:rPr>
                <w:rFonts w:eastAsia="Arial" w:cs="Arial"/>
                <w:b/>
                <w:bCs/>
                <w:spacing w:val="1"/>
                <w:sz w:val="16"/>
                <w:szCs w:val="16"/>
              </w:rPr>
              <w:t>ti</w:t>
            </w:r>
            <w:r w:rsidRPr="00C41F5F">
              <w:rPr>
                <w:rFonts w:eastAsia="Arial" w:cs="Arial"/>
                <w:b/>
                <w:bCs/>
                <w:spacing w:val="-1"/>
                <w:sz w:val="16"/>
                <w:szCs w:val="16"/>
              </w:rPr>
              <w:t>o</w:t>
            </w:r>
            <w:r w:rsidRPr="00C41F5F">
              <w:rPr>
                <w:rFonts w:eastAsia="Arial" w:cs="Arial"/>
                <w:b/>
                <w:bCs/>
                <w:sz w:val="16"/>
                <w:szCs w:val="16"/>
              </w:rPr>
              <w:t>n</w:t>
            </w:r>
            <w:r w:rsidRPr="00C41F5F">
              <w:rPr>
                <w:rFonts w:eastAsia="Arial" w:cs="Arial"/>
                <w:b/>
                <w:bCs/>
                <w:spacing w:val="3"/>
                <w:sz w:val="16"/>
                <w:szCs w:val="16"/>
              </w:rPr>
              <w:t xml:space="preserve"> </w:t>
            </w:r>
            <w:r w:rsidRPr="00C41F5F">
              <w:rPr>
                <w:rFonts w:eastAsia="Arial" w:cs="Arial"/>
                <w:b/>
                <w:bCs/>
                <w:spacing w:val="-7"/>
                <w:sz w:val="16"/>
                <w:szCs w:val="16"/>
              </w:rPr>
              <w:t>A</w:t>
            </w:r>
            <w:r w:rsidRPr="00C41F5F">
              <w:rPr>
                <w:rFonts w:eastAsia="Arial" w:cs="Arial"/>
                <w:b/>
                <w:bCs/>
                <w:spacing w:val="-1"/>
                <w:sz w:val="16"/>
                <w:szCs w:val="16"/>
              </w:rPr>
              <w:t>us</w:t>
            </w:r>
            <w:r w:rsidRPr="00C41F5F">
              <w:rPr>
                <w:rFonts w:eastAsia="Arial" w:cs="Arial"/>
                <w:b/>
                <w:bCs/>
                <w:spacing w:val="1"/>
                <w:sz w:val="16"/>
                <w:szCs w:val="16"/>
              </w:rPr>
              <w:t>tr</w:t>
            </w:r>
            <w:r w:rsidRPr="00C41F5F">
              <w:rPr>
                <w:rFonts w:eastAsia="Arial" w:cs="Arial"/>
                <w:b/>
                <w:bCs/>
                <w:spacing w:val="-1"/>
                <w:sz w:val="16"/>
                <w:szCs w:val="16"/>
              </w:rPr>
              <w:t>a</w:t>
            </w:r>
            <w:r w:rsidRPr="00C41F5F">
              <w:rPr>
                <w:rFonts w:eastAsia="Arial" w:cs="Arial"/>
                <w:b/>
                <w:bCs/>
                <w:spacing w:val="1"/>
                <w:sz w:val="16"/>
                <w:szCs w:val="16"/>
              </w:rPr>
              <w:t>l</w:t>
            </w:r>
            <w:r w:rsidRPr="00C41F5F">
              <w:rPr>
                <w:rFonts w:eastAsia="Arial" w:cs="Arial"/>
                <w:b/>
                <w:bCs/>
                <w:spacing w:val="2"/>
                <w:sz w:val="16"/>
                <w:szCs w:val="16"/>
              </w:rPr>
              <w:t>i</w:t>
            </w:r>
            <w:r w:rsidRPr="00C41F5F">
              <w:rPr>
                <w:rFonts w:eastAsia="Arial" w:cs="Arial"/>
                <w:b/>
                <w:bCs/>
                <w:sz w:val="16"/>
                <w:szCs w:val="16"/>
              </w:rPr>
              <w:t>a</w:t>
            </w:r>
          </w:p>
          <w:p w14:paraId="0F8D3509" w14:textId="75EBCCEB" w:rsidR="00A62F11" w:rsidRPr="00C41F5F" w:rsidRDefault="00F82357" w:rsidP="00A37232">
            <w:pPr>
              <w:spacing w:before="2"/>
              <w:ind w:left="1434" w:right="499"/>
              <w:rPr>
                <w:rFonts w:eastAsia="Arial" w:cs="Arial"/>
                <w:sz w:val="16"/>
                <w:szCs w:val="16"/>
              </w:rPr>
            </w:pPr>
            <w:r w:rsidRPr="00C41F5F">
              <w:rPr>
                <w:rFonts w:eastAsia="Arial" w:cs="Arial"/>
                <w:b/>
                <w:bCs/>
                <w:spacing w:val="-3"/>
                <w:sz w:val="16"/>
                <w:szCs w:val="16"/>
              </w:rPr>
              <w:t>A</w:t>
            </w:r>
            <w:r w:rsidRPr="00C41F5F">
              <w:rPr>
                <w:rFonts w:eastAsia="Arial" w:cs="Arial"/>
                <w:b/>
                <w:bCs/>
                <w:sz w:val="16"/>
                <w:szCs w:val="16"/>
              </w:rPr>
              <w:t>f</w:t>
            </w:r>
            <w:r w:rsidRPr="00C41F5F">
              <w:rPr>
                <w:rFonts w:eastAsia="Arial" w:cs="Arial"/>
                <w:b/>
                <w:bCs/>
                <w:spacing w:val="-1"/>
                <w:sz w:val="16"/>
                <w:szCs w:val="16"/>
              </w:rPr>
              <w:t>f</w:t>
            </w:r>
            <w:r w:rsidRPr="00C41F5F">
              <w:rPr>
                <w:rFonts w:eastAsia="Arial" w:cs="Arial"/>
                <w:b/>
                <w:bCs/>
                <w:spacing w:val="1"/>
                <w:sz w:val="16"/>
                <w:szCs w:val="16"/>
              </w:rPr>
              <w:t>i</w:t>
            </w:r>
            <w:r w:rsidRPr="00C41F5F">
              <w:rPr>
                <w:rFonts w:eastAsia="Arial" w:cs="Arial"/>
                <w:b/>
                <w:bCs/>
                <w:spacing w:val="3"/>
                <w:sz w:val="16"/>
                <w:szCs w:val="16"/>
              </w:rPr>
              <w:t>l</w:t>
            </w:r>
            <w:r w:rsidRPr="00C41F5F">
              <w:rPr>
                <w:rFonts w:eastAsia="Arial" w:cs="Arial"/>
                <w:b/>
                <w:bCs/>
                <w:spacing w:val="1"/>
                <w:sz w:val="16"/>
                <w:szCs w:val="16"/>
              </w:rPr>
              <w:t>i</w:t>
            </w:r>
            <w:r w:rsidRPr="00C41F5F">
              <w:rPr>
                <w:rFonts w:eastAsia="Arial" w:cs="Arial"/>
                <w:b/>
                <w:bCs/>
                <w:spacing w:val="-1"/>
                <w:sz w:val="16"/>
                <w:szCs w:val="16"/>
              </w:rPr>
              <w:t>a</w:t>
            </w:r>
            <w:r w:rsidRPr="00C41F5F">
              <w:rPr>
                <w:rFonts w:eastAsia="Arial" w:cs="Arial"/>
                <w:b/>
                <w:bCs/>
                <w:spacing w:val="1"/>
                <w:sz w:val="16"/>
                <w:szCs w:val="16"/>
              </w:rPr>
              <w:t>t</w:t>
            </w:r>
            <w:r w:rsidRPr="00C41F5F">
              <w:rPr>
                <w:rFonts w:eastAsia="Arial" w:cs="Arial"/>
                <w:b/>
                <w:bCs/>
                <w:spacing w:val="2"/>
                <w:sz w:val="16"/>
                <w:szCs w:val="16"/>
              </w:rPr>
              <w:t>e</w:t>
            </w:r>
            <w:r w:rsidRPr="00C41F5F">
              <w:rPr>
                <w:rFonts w:eastAsia="Arial" w:cs="Arial"/>
                <w:b/>
                <w:bCs/>
                <w:sz w:val="16"/>
                <w:szCs w:val="16"/>
              </w:rPr>
              <w:t>d</w:t>
            </w:r>
            <w:r w:rsidRPr="00C41F5F">
              <w:rPr>
                <w:rFonts w:eastAsia="Arial" w:cs="Arial"/>
                <w:b/>
                <w:bCs/>
                <w:spacing w:val="-8"/>
                <w:sz w:val="16"/>
                <w:szCs w:val="16"/>
              </w:rPr>
              <w:t xml:space="preserve"> </w:t>
            </w:r>
            <w:r w:rsidR="00C41F5F" w:rsidRPr="00C41F5F">
              <w:rPr>
                <w:rFonts w:eastAsia="Arial" w:cs="Arial"/>
                <w:b/>
                <w:bCs/>
                <w:spacing w:val="1"/>
                <w:sz w:val="16"/>
                <w:szCs w:val="16"/>
              </w:rPr>
              <w:t>with</w:t>
            </w:r>
            <w:r w:rsidRPr="00C41F5F">
              <w:rPr>
                <w:rFonts w:eastAsia="Arial" w:cs="Arial"/>
                <w:b/>
                <w:bCs/>
                <w:spacing w:val="-2"/>
                <w:sz w:val="16"/>
                <w:szCs w:val="16"/>
              </w:rPr>
              <w:t xml:space="preserve"> </w:t>
            </w:r>
            <w:r w:rsidRPr="00C41F5F">
              <w:rPr>
                <w:rFonts w:eastAsia="Arial" w:cs="Arial"/>
                <w:b/>
                <w:bCs/>
                <w:spacing w:val="-1"/>
                <w:sz w:val="16"/>
                <w:szCs w:val="16"/>
              </w:rPr>
              <w:t>t</w:t>
            </w:r>
            <w:r w:rsidRPr="00C41F5F">
              <w:rPr>
                <w:rFonts w:eastAsia="Arial" w:cs="Arial"/>
                <w:b/>
                <w:bCs/>
                <w:spacing w:val="1"/>
                <w:sz w:val="16"/>
                <w:szCs w:val="16"/>
              </w:rPr>
              <w:t>h</w:t>
            </w:r>
            <w:r w:rsidRPr="00C41F5F">
              <w:rPr>
                <w:rFonts w:eastAsia="Arial" w:cs="Arial"/>
                <w:b/>
                <w:bCs/>
                <w:sz w:val="16"/>
                <w:szCs w:val="16"/>
              </w:rPr>
              <w:t>e</w:t>
            </w:r>
            <w:r w:rsidRPr="00C41F5F">
              <w:rPr>
                <w:rFonts w:eastAsia="Arial" w:cs="Arial"/>
                <w:b/>
                <w:bCs/>
                <w:spacing w:val="-2"/>
                <w:sz w:val="16"/>
                <w:szCs w:val="16"/>
              </w:rPr>
              <w:t xml:space="preserve"> </w:t>
            </w:r>
            <w:r w:rsidRPr="00C41F5F">
              <w:rPr>
                <w:rFonts w:eastAsia="Arial" w:cs="Arial"/>
                <w:b/>
                <w:bCs/>
                <w:spacing w:val="-1"/>
                <w:w w:val="98"/>
                <w:sz w:val="16"/>
                <w:szCs w:val="16"/>
              </w:rPr>
              <w:t>F</w:t>
            </w:r>
            <w:r w:rsidRPr="00C41F5F">
              <w:rPr>
                <w:rFonts w:eastAsia="Arial" w:cs="Arial"/>
                <w:b/>
                <w:bCs/>
                <w:w w:val="98"/>
                <w:sz w:val="16"/>
                <w:szCs w:val="16"/>
              </w:rPr>
              <w:t>.I.</w:t>
            </w:r>
            <w:r w:rsidRPr="00C41F5F">
              <w:rPr>
                <w:rFonts w:eastAsia="Arial" w:cs="Arial"/>
                <w:b/>
                <w:bCs/>
                <w:spacing w:val="2"/>
                <w:w w:val="98"/>
                <w:sz w:val="16"/>
                <w:szCs w:val="16"/>
              </w:rPr>
              <w:t>P.</w:t>
            </w:r>
            <w:r w:rsidRPr="00C41F5F">
              <w:rPr>
                <w:rFonts w:eastAsia="Arial" w:cs="Arial"/>
                <w:b/>
                <w:bCs/>
                <w:spacing w:val="-1"/>
                <w:w w:val="98"/>
                <w:sz w:val="16"/>
                <w:szCs w:val="16"/>
              </w:rPr>
              <w:t>J</w:t>
            </w:r>
            <w:r w:rsidRPr="00C41F5F">
              <w:rPr>
                <w:rFonts w:eastAsia="Arial" w:cs="Arial"/>
                <w:b/>
                <w:bCs/>
                <w:w w:val="98"/>
                <w:sz w:val="16"/>
                <w:szCs w:val="16"/>
              </w:rPr>
              <w:t>.</w:t>
            </w:r>
            <w:r w:rsidRPr="00C41F5F">
              <w:rPr>
                <w:rFonts w:eastAsia="Arial" w:cs="Arial"/>
                <w:b/>
                <w:bCs/>
                <w:spacing w:val="2"/>
                <w:w w:val="98"/>
                <w:sz w:val="16"/>
                <w:szCs w:val="16"/>
              </w:rPr>
              <w:t>P</w:t>
            </w:r>
            <w:r w:rsidRPr="00C41F5F">
              <w:rPr>
                <w:rFonts w:eastAsia="Arial" w:cs="Arial"/>
                <w:b/>
                <w:bCs/>
                <w:w w:val="98"/>
                <w:sz w:val="16"/>
                <w:szCs w:val="16"/>
              </w:rPr>
              <w:t>.</w:t>
            </w:r>
          </w:p>
        </w:tc>
        <w:tc>
          <w:tcPr>
            <w:tcW w:w="974" w:type="dxa"/>
            <w:tcBorders>
              <w:top w:val="single" w:sz="4" w:space="0" w:color="000000"/>
              <w:left w:val="single" w:sz="4" w:space="0" w:color="000000"/>
              <w:bottom w:val="single" w:sz="4" w:space="0" w:color="000000"/>
              <w:right w:val="single" w:sz="4" w:space="0" w:color="000000"/>
            </w:tcBorders>
          </w:tcPr>
          <w:p w14:paraId="37384CC6" w14:textId="77777777" w:rsidR="00A62F11" w:rsidRPr="00C41F5F" w:rsidRDefault="00F82357" w:rsidP="00A37232">
            <w:pPr>
              <w:spacing w:before="62"/>
              <w:ind w:left="99" w:right="-20"/>
              <w:rPr>
                <w:rFonts w:eastAsia="Arial" w:cs="Arial"/>
                <w:sz w:val="16"/>
                <w:szCs w:val="16"/>
              </w:rPr>
            </w:pPr>
            <w:r w:rsidRPr="00C41F5F">
              <w:rPr>
                <w:rFonts w:eastAsia="Arial" w:cs="Arial"/>
                <w:b/>
                <w:bCs/>
                <w:spacing w:val="2"/>
                <w:sz w:val="16"/>
                <w:szCs w:val="16"/>
              </w:rPr>
              <w:t>P</w:t>
            </w:r>
            <w:r w:rsidRPr="00C41F5F">
              <w:rPr>
                <w:rFonts w:eastAsia="Arial" w:cs="Arial"/>
                <w:b/>
                <w:bCs/>
                <w:sz w:val="16"/>
                <w:szCs w:val="16"/>
              </w:rPr>
              <w:t>o</w:t>
            </w:r>
            <w:r w:rsidRPr="00C41F5F">
              <w:rPr>
                <w:rFonts w:eastAsia="Arial" w:cs="Arial"/>
                <w:b/>
                <w:bCs/>
                <w:spacing w:val="-1"/>
                <w:sz w:val="16"/>
                <w:szCs w:val="16"/>
              </w:rPr>
              <w:t>l</w:t>
            </w:r>
            <w:r w:rsidRPr="00C41F5F">
              <w:rPr>
                <w:rFonts w:eastAsia="Arial" w:cs="Arial"/>
                <w:b/>
                <w:bCs/>
                <w:spacing w:val="1"/>
                <w:sz w:val="16"/>
                <w:szCs w:val="16"/>
              </w:rPr>
              <w:t>i</w:t>
            </w:r>
            <w:r w:rsidRPr="00C41F5F">
              <w:rPr>
                <w:rFonts w:eastAsia="Arial" w:cs="Arial"/>
                <w:b/>
                <w:bCs/>
                <w:spacing w:val="4"/>
                <w:sz w:val="16"/>
                <w:szCs w:val="16"/>
              </w:rPr>
              <w:t>c</w:t>
            </w:r>
            <w:r w:rsidRPr="00C41F5F">
              <w:rPr>
                <w:rFonts w:eastAsia="Arial" w:cs="Arial"/>
                <w:b/>
                <w:bCs/>
                <w:sz w:val="16"/>
                <w:szCs w:val="16"/>
              </w:rPr>
              <w:t>y</w:t>
            </w:r>
            <w:r w:rsidRPr="00C41F5F">
              <w:rPr>
                <w:rFonts w:eastAsia="Arial" w:cs="Arial"/>
                <w:b/>
                <w:bCs/>
                <w:spacing w:val="-13"/>
                <w:sz w:val="16"/>
                <w:szCs w:val="16"/>
              </w:rPr>
              <w:t xml:space="preserve"> </w:t>
            </w:r>
            <w:r w:rsidRPr="00C41F5F">
              <w:rPr>
                <w:rFonts w:eastAsia="Arial" w:cs="Arial"/>
                <w:b/>
                <w:bCs/>
                <w:spacing w:val="-1"/>
                <w:sz w:val="16"/>
                <w:szCs w:val="16"/>
              </w:rPr>
              <w:t>N</w:t>
            </w:r>
            <w:r w:rsidRPr="00C41F5F">
              <w:rPr>
                <w:rFonts w:eastAsia="Arial" w:cs="Arial"/>
                <w:b/>
                <w:bCs/>
                <w:spacing w:val="1"/>
                <w:sz w:val="16"/>
                <w:szCs w:val="16"/>
              </w:rPr>
              <w:t>o</w:t>
            </w:r>
            <w:r w:rsidRPr="00C41F5F">
              <w:rPr>
                <w:rFonts w:eastAsia="Arial" w:cs="Arial"/>
                <w:b/>
                <w:bCs/>
                <w:sz w:val="16"/>
                <w:szCs w:val="16"/>
              </w:rPr>
              <w:t>:</w:t>
            </w:r>
          </w:p>
        </w:tc>
        <w:tc>
          <w:tcPr>
            <w:tcW w:w="1282" w:type="dxa"/>
            <w:tcBorders>
              <w:top w:val="single" w:sz="4" w:space="0" w:color="000000"/>
              <w:left w:val="single" w:sz="4" w:space="0" w:color="000000"/>
              <w:bottom w:val="single" w:sz="4" w:space="0" w:color="000000"/>
              <w:right w:val="single" w:sz="4" w:space="0" w:color="000000"/>
            </w:tcBorders>
          </w:tcPr>
          <w:p w14:paraId="05E60BBE" w14:textId="735E3B1E" w:rsidR="00A62F11" w:rsidRPr="00C41F5F" w:rsidRDefault="00F82357" w:rsidP="00A37232">
            <w:pPr>
              <w:spacing w:before="49"/>
              <w:ind w:left="383" w:right="-20"/>
              <w:rPr>
                <w:rFonts w:eastAsia="Arial" w:cs="Arial"/>
                <w:sz w:val="16"/>
                <w:szCs w:val="16"/>
              </w:rPr>
            </w:pPr>
            <w:r w:rsidRPr="00C41F5F">
              <w:rPr>
                <w:rFonts w:eastAsia="Arial" w:cs="Arial"/>
                <w:b/>
                <w:bCs/>
                <w:spacing w:val="1"/>
                <w:sz w:val="16"/>
                <w:szCs w:val="16"/>
              </w:rPr>
              <w:t>1.5.0</w:t>
            </w:r>
            <w:r w:rsidRPr="00C41F5F">
              <w:rPr>
                <w:rFonts w:eastAsia="Arial" w:cs="Arial"/>
                <w:b/>
                <w:bCs/>
                <w:spacing w:val="-2"/>
                <w:sz w:val="16"/>
                <w:szCs w:val="16"/>
              </w:rPr>
              <w:t>.</w:t>
            </w:r>
            <w:r w:rsidR="00626742">
              <w:rPr>
                <w:rFonts w:eastAsia="Arial" w:cs="Arial"/>
                <w:b/>
                <w:bCs/>
                <w:sz w:val="16"/>
                <w:szCs w:val="16"/>
              </w:rPr>
              <w:t>1</w:t>
            </w:r>
          </w:p>
        </w:tc>
        <w:tc>
          <w:tcPr>
            <w:tcW w:w="3556" w:type="dxa"/>
            <w:gridSpan w:val="4"/>
            <w:tcBorders>
              <w:top w:val="single" w:sz="4" w:space="0" w:color="000000"/>
              <w:left w:val="single" w:sz="4" w:space="0" w:color="000000"/>
              <w:bottom w:val="single" w:sz="4" w:space="0" w:color="000000"/>
              <w:right w:val="single" w:sz="4" w:space="0" w:color="000000"/>
            </w:tcBorders>
          </w:tcPr>
          <w:p w14:paraId="655D3A42" w14:textId="0A0C737A" w:rsidR="00A62F11" w:rsidRPr="00C41F5F" w:rsidRDefault="00626742" w:rsidP="00A37232">
            <w:pPr>
              <w:spacing w:before="49"/>
              <w:ind w:left="664" w:right="-20"/>
              <w:rPr>
                <w:rFonts w:eastAsia="Arial" w:cs="Arial"/>
                <w:sz w:val="16"/>
                <w:szCs w:val="16"/>
              </w:rPr>
            </w:pPr>
            <w:r>
              <w:rPr>
                <w:rFonts w:eastAsia="Arial" w:cs="Arial"/>
                <w:b/>
                <w:bCs/>
                <w:spacing w:val="1"/>
                <w:sz w:val="16"/>
                <w:szCs w:val="16"/>
              </w:rPr>
              <w:t>Day Pass Register</w:t>
            </w:r>
          </w:p>
        </w:tc>
      </w:tr>
      <w:tr w:rsidR="00154DA5" w:rsidRPr="00C41F5F" w14:paraId="1514EBD6" w14:textId="77777777" w:rsidTr="00F6131B">
        <w:trPr>
          <w:trHeight w:hRule="exact" w:val="345"/>
        </w:trPr>
        <w:tc>
          <w:tcPr>
            <w:tcW w:w="3807" w:type="dxa"/>
            <w:vMerge/>
            <w:tcBorders>
              <w:left w:val="single" w:sz="4" w:space="0" w:color="000000"/>
              <w:bottom w:val="single" w:sz="4" w:space="0" w:color="000000"/>
              <w:right w:val="single" w:sz="4" w:space="0" w:color="000000"/>
            </w:tcBorders>
          </w:tcPr>
          <w:p w14:paraId="05C8B0D7" w14:textId="77777777" w:rsidR="00A62F11" w:rsidRPr="00C41F5F" w:rsidRDefault="00A62F11" w:rsidP="00A37232">
            <w:pPr>
              <w:rPr>
                <w:sz w:val="16"/>
                <w:szCs w:val="16"/>
              </w:rPr>
            </w:pPr>
          </w:p>
        </w:tc>
        <w:tc>
          <w:tcPr>
            <w:tcW w:w="974" w:type="dxa"/>
            <w:tcBorders>
              <w:top w:val="single" w:sz="4" w:space="0" w:color="000000"/>
              <w:left w:val="single" w:sz="4" w:space="0" w:color="000000"/>
              <w:bottom w:val="single" w:sz="4" w:space="0" w:color="000000"/>
              <w:right w:val="single" w:sz="4" w:space="0" w:color="000000"/>
            </w:tcBorders>
          </w:tcPr>
          <w:p w14:paraId="7F34CD0B" w14:textId="77777777" w:rsidR="00A62F11" w:rsidRPr="00C41F5F" w:rsidRDefault="00F82357" w:rsidP="00A37232">
            <w:pPr>
              <w:spacing w:before="17"/>
              <w:ind w:left="89" w:right="-20"/>
              <w:rPr>
                <w:rFonts w:eastAsia="Arial" w:cs="Arial"/>
                <w:sz w:val="16"/>
                <w:szCs w:val="16"/>
              </w:rPr>
            </w:pPr>
            <w:r w:rsidRPr="00C41F5F">
              <w:rPr>
                <w:rFonts w:eastAsia="Arial" w:cs="Arial"/>
                <w:b/>
                <w:bCs/>
                <w:spacing w:val="-8"/>
                <w:sz w:val="16"/>
                <w:szCs w:val="16"/>
              </w:rPr>
              <w:t>A</w:t>
            </w:r>
            <w:r w:rsidRPr="00C41F5F">
              <w:rPr>
                <w:rFonts w:eastAsia="Arial" w:cs="Arial"/>
                <w:b/>
                <w:bCs/>
                <w:spacing w:val="5"/>
                <w:sz w:val="16"/>
                <w:szCs w:val="16"/>
              </w:rPr>
              <w:t>p</w:t>
            </w:r>
            <w:r w:rsidRPr="00C41F5F">
              <w:rPr>
                <w:rFonts w:eastAsia="Arial" w:cs="Arial"/>
                <w:b/>
                <w:bCs/>
                <w:spacing w:val="1"/>
                <w:sz w:val="16"/>
                <w:szCs w:val="16"/>
              </w:rPr>
              <w:t>p</w:t>
            </w:r>
            <w:r w:rsidRPr="00C41F5F">
              <w:rPr>
                <w:rFonts w:eastAsia="Arial" w:cs="Arial"/>
                <w:b/>
                <w:bCs/>
                <w:sz w:val="16"/>
                <w:szCs w:val="16"/>
              </w:rPr>
              <w:t>r</w:t>
            </w:r>
            <w:r w:rsidRPr="00C41F5F">
              <w:rPr>
                <w:rFonts w:eastAsia="Arial" w:cs="Arial"/>
                <w:b/>
                <w:bCs/>
                <w:spacing w:val="2"/>
                <w:sz w:val="16"/>
                <w:szCs w:val="16"/>
              </w:rPr>
              <w:t>o</w:t>
            </w:r>
            <w:r w:rsidRPr="00C41F5F">
              <w:rPr>
                <w:rFonts w:eastAsia="Arial" w:cs="Arial"/>
                <w:b/>
                <w:bCs/>
                <w:spacing w:val="-4"/>
                <w:sz w:val="16"/>
                <w:szCs w:val="16"/>
              </w:rPr>
              <w:t>v</w:t>
            </w:r>
            <w:r w:rsidRPr="00C41F5F">
              <w:rPr>
                <w:rFonts w:eastAsia="Arial" w:cs="Arial"/>
                <w:b/>
                <w:bCs/>
                <w:sz w:val="16"/>
                <w:szCs w:val="16"/>
              </w:rPr>
              <w:t>ed:</w:t>
            </w:r>
          </w:p>
        </w:tc>
        <w:tc>
          <w:tcPr>
            <w:tcW w:w="1282" w:type="dxa"/>
            <w:tcBorders>
              <w:top w:val="single" w:sz="4" w:space="0" w:color="000000"/>
              <w:left w:val="single" w:sz="4" w:space="0" w:color="000000"/>
              <w:bottom w:val="single" w:sz="4" w:space="0" w:color="000000"/>
              <w:right w:val="single" w:sz="4" w:space="0" w:color="000000"/>
            </w:tcBorders>
          </w:tcPr>
          <w:p w14:paraId="27AB0DE4" w14:textId="44B56831" w:rsidR="00A62F11" w:rsidRPr="00C41F5F" w:rsidRDefault="00CC0E52" w:rsidP="00A37232">
            <w:pPr>
              <w:spacing w:before="17"/>
              <w:ind w:left="93" w:right="-20"/>
              <w:rPr>
                <w:rFonts w:eastAsia="Arial" w:cs="Arial"/>
                <w:sz w:val="16"/>
                <w:szCs w:val="16"/>
              </w:rPr>
            </w:pPr>
            <w:r>
              <w:rPr>
                <w:rFonts w:eastAsia="Arial" w:cs="Arial"/>
                <w:b/>
                <w:bCs/>
                <w:sz w:val="16"/>
                <w:szCs w:val="16"/>
              </w:rPr>
              <w:t>February 2018</w:t>
            </w:r>
          </w:p>
        </w:tc>
        <w:tc>
          <w:tcPr>
            <w:tcW w:w="741" w:type="dxa"/>
            <w:tcBorders>
              <w:top w:val="single" w:sz="4" w:space="0" w:color="000000"/>
              <w:left w:val="single" w:sz="4" w:space="0" w:color="000000"/>
              <w:bottom w:val="single" w:sz="4" w:space="0" w:color="000000"/>
              <w:right w:val="single" w:sz="4" w:space="0" w:color="000000"/>
            </w:tcBorders>
          </w:tcPr>
          <w:p w14:paraId="6840B712" w14:textId="77777777" w:rsidR="00A62F11" w:rsidRPr="00C41F5F" w:rsidRDefault="00F82357" w:rsidP="00A37232">
            <w:pPr>
              <w:spacing w:before="17"/>
              <w:ind w:left="96" w:right="-20"/>
              <w:rPr>
                <w:rFonts w:eastAsia="Arial" w:cs="Arial"/>
                <w:sz w:val="16"/>
                <w:szCs w:val="16"/>
              </w:rPr>
            </w:pPr>
            <w:r w:rsidRPr="00C41F5F">
              <w:rPr>
                <w:rFonts w:eastAsia="Arial" w:cs="Arial"/>
                <w:b/>
                <w:bCs/>
                <w:spacing w:val="1"/>
                <w:sz w:val="16"/>
                <w:szCs w:val="16"/>
              </w:rPr>
              <w:t>V</w:t>
            </w:r>
            <w:r w:rsidRPr="00C41F5F">
              <w:rPr>
                <w:rFonts w:eastAsia="Arial" w:cs="Arial"/>
                <w:b/>
                <w:bCs/>
                <w:spacing w:val="-1"/>
                <w:sz w:val="16"/>
                <w:szCs w:val="16"/>
              </w:rPr>
              <w:t>e</w:t>
            </w:r>
            <w:r w:rsidRPr="00C41F5F">
              <w:rPr>
                <w:rFonts w:eastAsia="Arial" w:cs="Arial"/>
                <w:b/>
                <w:bCs/>
                <w:sz w:val="16"/>
                <w:szCs w:val="16"/>
              </w:rPr>
              <w:t>r</w:t>
            </w:r>
            <w:r w:rsidRPr="00C41F5F">
              <w:rPr>
                <w:rFonts w:eastAsia="Arial" w:cs="Arial"/>
                <w:b/>
                <w:bCs/>
                <w:spacing w:val="-1"/>
                <w:sz w:val="16"/>
                <w:szCs w:val="16"/>
              </w:rPr>
              <w:t>s</w:t>
            </w:r>
            <w:r w:rsidRPr="00C41F5F">
              <w:rPr>
                <w:rFonts w:eastAsia="Arial" w:cs="Arial"/>
                <w:b/>
                <w:bCs/>
                <w:spacing w:val="1"/>
                <w:sz w:val="16"/>
                <w:szCs w:val="16"/>
              </w:rPr>
              <w:t>i</w:t>
            </w:r>
            <w:r w:rsidRPr="00C41F5F">
              <w:rPr>
                <w:rFonts w:eastAsia="Arial" w:cs="Arial"/>
                <w:b/>
                <w:bCs/>
                <w:sz w:val="16"/>
                <w:szCs w:val="16"/>
              </w:rPr>
              <w:t>o</w:t>
            </w:r>
            <w:r w:rsidRPr="00C41F5F">
              <w:rPr>
                <w:rFonts w:eastAsia="Arial" w:cs="Arial"/>
                <w:b/>
                <w:bCs/>
                <w:spacing w:val="-1"/>
                <w:sz w:val="16"/>
                <w:szCs w:val="16"/>
              </w:rPr>
              <w:t>n</w:t>
            </w:r>
            <w:r w:rsidRPr="00C41F5F">
              <w:rPr>
                <w:rFonts w:eastAsia="Arial" w:cs="Arial"/>
                <w:b/>
                <w:bCs/>
                <w:sz w:val="16"/>
                <w:szCs w:val="16"/>
              </w:rPr>
              <w:t>:</w:t>
            </w:r>
          </w:p>
        </w:tc>
        <w:tc>
          <w:tcPr>
            <w:tcW w:w="547" w:type="dxa"/>
            <w:tcBorders>
              <w:top w:val="single" w:sz="4" w:space="0" w:color="000000"/>
              <w:left w:val="single" w:sz="4" w:space="0" w:color="000000"/>
              <w:bottom w:val="single" w:sz="4" w:space="0" w:color="000000"/>
              <w:right w:val="single" w:sz="4" w:space="0" w:color="000000"/>
            </w:tcBorders>
          </w:tcPr>
          <w:p w14:paraId="15BC262D" w14:textId="0393F5F8" w:rsidR="00A62F11" w:rsidRPr="00C41F5F" w:rsidRDefault="00F82357" w:rsidP="00A37232">
            <w:pPr>
              <w:spacing w:before="17"/>
              <w:ind w:left="166" w:right="-20"/>
              <w:rPr>
                <w:rFonts w:eastAsia="Arial" w:cs="Arial"/>
                <w:sz w:val="16"/>
                <w:szCs w:val="16"/>
              </w:rPr>
            </w:pPr>
            <w:r w:rsidRPr="00C41F5F">
              <w:rPr>
                <w:rFonts w:eastAsia="Arial" w:cs="Arial"/>
                <w:b/>
                <w:bCs/>
                <w:spacing w:val="-1"/>
                <w:sz w:val="16"/>
                <w:szCs w:val="16"/>
              </w:rPr>
              <w:t>1</w:t>
            </w:r>
            <w:r w:rsidRPr="00C41F5F">
              <w:rPr>
                <w:rFonts w:eastAsia="Arial" w:cs="Arial"/>
                <w:b/>
                <w:bCs/>
                <w:spacing w:val="1"/>
                <w:sz w:val="16"/>
                <w:szCs w:val="16"/>
              </w:rPr>
              <w:t>.</w:t>
            </w:r>
            <w:r w:rsidR="00E96A2F">
              <w:rPr>
                <w:rFonts w:eastAsia="Arial" w:cs="Arial"/>
                <w:b/>
                <w:bCs/>
                <w:sz w:val="16"/>
                <w:szCs w:val="16"/>
              </w:rPr>
              <w:t>0</w:t>
            </w:r>
          </w:p>
        </w:tc>
        <w:tc>
          <w:tcPr>
            <w:tcW w:w="1009" w:type="dxa"/>
            <w:tcBorders>
              <w:top w:val="single" w:sz="4" w:space="0" w:color="000000"/>
              <w:left w:val="single" w:sz="4" w:space="0" w:color="000000"/>
              <w:bottom w:val="single" w:sz="4" w:space="0" w:color="000000"/>
              <w:right w:val="single" w:sz="4" w:space="0" w:color="000000"/>
            </w:tcBorders>
          </w:tcPr>
          <w:p w14:paraId="6E1150C1" w14:textId="77777777" w:rsidR="00A62F11" w:rsidRPr="00C41F5F" w:rsidRDefault="00F82357" w:rsidP="00A37232">
            <w:pPr>
              <w:spacing w:before="17"/>
              <w:ind w:left="94" w:right="-20"/>
              <w:rPr>
                <w:rFonts w:eastAsia="Arial" w:cs="Arial"/>
                <w:sz w:val="16"/>
                <w:szCs w:val="16"/>
              </w:rPr>
            </w:pPr>
            <w:r w:rsidRPr="00C41F5F">
              <w:rPr>
                <w:rFonts w:eastAsia="Arial" w:cs="Arial"/>
                <w:b/>
                <w:bCs/>
                <w:spacing w:val="-1"/>
                <w:sz w:val="16"/>
                <w:szCs w:val="16"/>
              </w:rPr>
              <w:t>R</w:t>
            </w:r>
            <w:r w:rsidRPr="00C41F5F">
              <w:rPr>
                <w:rFonts w:eastAsia="Arial" w:cs="Arial"/>
                <w:b/>
                <w:bCs/>
                <w:spacing w:val="1"/>
                <w:sz w:val="16"/>
                <w:szCs w:val="16"/>
              </w:rPr>
              <w:t>e</w:t>
            </w:r>
            <w:r w:rsidRPr="00C41F5F">
              <w:rPr>
                <w:rFonts w:eastAsia="Arial" w:cs="Arial"/>
                <w:b/>
                <w:bCs/>
                <w:spacing w:val="-4"/>
                <w:sz w:val="16"/>
                <w:szCs w:val="16"/>
              </w:rPr>
              <w:t>v</w:t>
            </w:r>
            <w:r w:rsidRPr="00C41F5F">
              <w:rPr>
                <w:rFonts w:eastAsia="Arial" w:cs="Arial"/>
                <w:b/>
                <w:bCs/>
                <w:spacing w:val="1"/>
                <w:sz w:val="16"/>
                <w:szCs w:val="16"/>
              </w:rPr>
              <w:t>i</w:t>
            </w:r>
            <w:r w:rsidRPr="00C41F5F">
              <w:rPr>
                <w:rFonts w:eastAsia="Arial" w:cs="Arial"/>
                <w:b/>
                <w:bCs/>
                <w:spacing w:val="-2"/>
                <w:sz w:val="16"/>
                <w:szCs w:val="16"/>
              </w:rPr>
              <w:t>e</w:t>
            </w:r>
            <w:r w:rsidRPr="00C41F5F">
              <w:rPr>
                <w:rFonts w:eastAsia="Arial" w:cs="Arial"/>
                <w:b/>
                <w:bCs/>
                <w:sz w:val="16"/>
                <w:szCs w:val="16"/>
              </w:rPr>
              <w:t>w</w:t>
            </w:r>
            <w:r w:rsidRPr="00C41F5F">
              <w:rPr>
                <w:rFonts w:eastAsia="Arial" w:cs="Arial"/>
                <w:b/>
                <w:bCs/>
                <w:spacing w:val="-1"/>
                <w:sz w:val="16"/>
                <w:szCs w:val="16"/>
              </w:rPr>
              <w:t xml:space="preserve"> D</w:t>
            </w:r>
            <w:r w:rsidRPr="00C41F5F">
              <w:rPr>
                <w:rFonts w:eastAsia="Arial" w:cs="Arial"/>
                <w:b/>
                <w:bCs/>
                <w:sz w:val="16"/>
                <w:szCs w:val="16"/>
              </w:rPr>
              <w:t>u</w:t>
            </w:r>
            <w:r w:rsidRPr="00C41F5F">
              <w:rPr>
                <w:rFonts w:eastAsia="Arial" w:cs="Arial"/>
                <w:b/>
                <w:bCs/>
                <w:spacing w:val="-4"/>
                <w:sz w:val="16"/>
                <w:szCs w:val="16"/>
              </w:rPr>
              <w:t>e</w:t>
            </w:r>
            <w:r w:rsidRPr="00C41F5F">
              <w:rPr>
                <w:rFonts w:eastAsia="Arial" w:cs="Arial"/>
                <w:b/>
                <w:bCs/>
                <w:sz w:val="16"/>
                <w:szCs w:val="16"/>
              </w:rPr>
              <w:t>:</w:t>
            </w:r>
          </w:p>
        </w:tc>
        <w:tc>
          <w:tcPr>
            <w:tcW w:w="1259" w:type="dxa"/>
            <w:tcBorders>
              <w:top w:val="single" w:sz="4" w:space="0" w:color="000000"/>
              <w:left w:val="single" w:sz="4" w:space="0" w:color="000000"/>
              <w:bottom w:val="single" w:sz="4" w:space="0" w:color="000000"/>
              <w:right w:val="single" w:sz="4" w:space="0" w:color="000000"/>
            </w:tcBorders>
          </w:tcPr>
          <w:p w14:paraId="2953F619" w14:textId="1CD570B5" w:rsidR="00A62F11" w:rsidRPr="00C41F5F" w:rsidRDefault="00CC0E52" w:rsidP="00A37232">
            <w:pPr>
              <w:spacing w:before="17"/>
              <w:ind w:left="53" w:right="-20"/>
              <w:rPr>
                <w:rFonts w:eastAsia="Arial" w:cs="Arial"/>
                <w:sz w:val="16"/>
                <w:szCs w:val="16"/>
              </w:rPr>
            </w:pPr>
            <w:r>
              <w:rPr>
                <w:rFonts w:eastAsia="Arial" w:cs="Arial"/>
                <w:b/>
                <w:bCs/>
                <w:sz w:val="16"/>
                <w:szCs w:val="16"/>
              </w:rPr>
              <w:t>Feb 2019</w:t>
            </w:r>
          </w:p>
        </w:tc>
      </w:tr>
    </w:tbl>
    <w:p w14:paraId="563B9792" w14:textId="77777777" w:rsidR="00BB60F6" w:rsidRPr="00BB60F6" w:rsidRDefault="00BB60F6" w:rsidP="000613C4">
      <w:pPr>
        <w:spacing w:before="24"/>
        <w:ind w:left="318" w:right="-20"/>
        <w:jc w:val="center"/>
        <w:outlineLvl w:val="0"/>
        <w:rPr>
          <w:rFonts w:eastAsia="Arial" w:cs="Arial"/>
          <w:b/>
          <w:bCs/>
          <w:color w:val="929292"/>
          <w:spacing w:val="1"/>
          <w:sz w:val="20"/>
          <w:szCs w:val="20"/>
        </w:rPr>
      </w:pPr>
    </w:p>
    <w:p w14:paraId="19B63B7C" w14:textId="32F60F14" w:rsidR="00154DA5" w:rsidRPr="000613C4" w:rsidRDefault="000613C4" w:rsidP="000613C4">
      <w:pPr>
        <w:spacing w:before="24"/>
        <w:ind w:left="318" w:right="-20"/>
        <w:jc w:val="center"/>
        <w:outlineLvl w:val="0"/>
        <w:rPr>
          <w:rFonts w:eastAsia="Arial" w:cs="Arial"/>
          <w:b/>
          <w:bCs/>
          <w:color w:val="929292"/>
          <w:sz w:val="32"/>
          <w:szCs w:val="32"/>
        </w:rPr>
      </w:pPr>
      <w:r>
        <w:rPr>
          <w:rFonts w:eastAsia="Arial" w:cs="Arial"/>
          <w:b/>
          <w:bCs/>
          <w:color w:val="929292"/>
          <w:spacing w:val="1"/>
          <w:sz w:val="32"/>
          <w:szCs w:val="32"/>
        </w:rPr>
        <w:t>PFA D</w:t>
      </w:r>
      <w:r w:rsidR="00E96A2F">
        <w:rPr>
          <w:rFonts w:eastAsia="Arial" w:cs="Arial"/>
          <w:b/>
          <w:bCs/>
          <w:color w:val="929292"/>
          <w:spacing w:val="1"/>
          <w:sz w:val="32"/>
          <w:szCs w:val="32"/>
        </w:rPr>
        <w:t xml:space="preserve">ay </w:t>
      </w:r>
      <w:r w:rsidR="001C0157">
        <w:rPr>
          <w:rFonts w:eastAsia="Arial" w:cs="Arial"/>
          <w:b/>
          <w:bCs/>
          <w:color w:val="929292"/>
          <w:spacing w:val="1"/>
          <w:sz w:val="32"/>
          <w:szCs w:val="32"/>
        </w:rPr>
        <w:t>Licence</w:t>
      </w:r>
      <w:r w:rsidR="00E96A2F">
        <w:rPr>
          <w:rFonts w:eastAsia="Arial" w:cs="Arial"/>
          <w:b/>
          <w:bCs/>
          <w:color w:val="929292"/>
          <w:spacing w:val="1"/>
          <w:sz w:val="32"/>
          <w:szCs w:val="32"/>
        </w:rPr>
        <w:t xml:space="preserve"> Register</w:t>
      </w:r>
    </w:p>
    <w:p w14:paraId="39CE39BA" w14:textId="77777777" w:rsidR="000613C4" w:rsidRDefault="000613C4" w:rsidP="000613C4">
      <w:pPr>
        <w:tabs>
          <w:tab w:val="left" w:pos="1680"/>
          <w:tab w:val="left" w:pos="10065"/>
        </w:tabs>
        <w:ind w:left="280" w:right="-83"/>
        <w:outlineLvl w:val="0"/>
        <w:rPr>
          <w:rFonts w:eastAsia="Arial" w:cs="Arial"/>
          <w:sz w:val="28"/>
          <w:szCs w:val="28"/>
        </w:rPr>
      </w:pPr>
    </w:p>
    <w:p w14:paraId="7488A4B6" w14:textId="25818E2D" w:rsidR="00BB60F6" w:rsidRDefault="000613C4" w:rsidP="00BB60F6">
      <w:pPr>
        <w:tabs>
          <w:tab w:val="left" w:pos="1680"/>
          <w:tab w:val="left" w:pos="10065"/>
        </w:tabs>
        <w:ind w:left="280" w:right="-83"/>
        <w:jc w:val="center"/>
        <w:outlineLvl w:val="0"/>
        <w:rPr>
          <w:rFonts w:eastAsia="Arial" w:cs="Arial"/>
          <w:sz w:val="28"/>
          <w:szCs w:val="28"/>
        </w:rPr>
      </w:pPr>
      <w:r>
        <w:rPr>
          <w:rFonts w:eastAsia="Arial" w:cs="Arial"/>
          <w:sz w:val="28"/>
          <w:szCs w:val="28"/>
        </w:rPr>
        <w:t xml:space="preserve">Use this form to register the Day </w:t>
      </w:r>
      <w:r w:rsidR="001C0157">
        <w:rPr>
          <w:rFonts w:eastAsia="Arial" w:cs="Arial"/>
          <w:sz w:val="28"/>
          <w:szCs w:val="28"/>
        </w:rPr>
        <w:t>Licences</w:t>
      </w:r>
      <w:r>
        <w:rPr>
          <w:rFonts w:eastAsia="Arial" w:cs="Arial"/>
          <w:sz w:val="28"/>
          <w:szCs w:val="28"/>
        </w:rPr>
        <w:t xml:space="preserve"> issued </w:t>
      </w:r>
      <w:r w:rsidR="00996A2D">
        <w:rPr>
          <w:rFonts w:eastAsia="Arial" w:cs="Arial"/>
          <w:sz w:val="28"/>
          <w:szCs w:val="28"/>
        </w:rPr>
        <w:t>for</w:t>
      </w:r>
      <w:r>
        <w:rPr>
          <w:rFonts w:eastAsia="Arial" w:cs="Arial"/>
          <w:sz w:val="28"/>
          <w:szCs w:val="28"/>
        </w:rPr>
        <w:t xml:space="preserve"> your Club competition.</w:t>
      </w:r>
    </w:p>
    <w:p w14:paraId="72B28993" w14:textId="4A3D710A" w:rsidR="000613C4" w:rsidRDefault="000613C4" w:rsidP="00BB60F6">
      <w:pPr>
        <w:tabs>
          <w:tab w:val="left" w:pos="1680"/>
          <w:tab w:val="left" w:pos="10065"/>
        </w:tabs>
        <w:ind w:left="280" w:right="-83"/>
        <w:jc w:val="center"/>
        <w:outlineLvl w:val="0"/>
        <w:rPr>
          <w:rFonts w:eastAsia="Arial" w:cs="Arial"/>
          <w:sz w:val="28"/>
          <w:szCs w:val="28"/>
        </w:rPr>
      </w:pPr>
      <w:r>
        <w:rPr>
          <w:rFonts w:eastAsia="Arial" w:cs="Arial"/>
          <w:sz w:val="28"/>
          <w:szCs w:val="28"/>
        </w:rPr>
        <w:t>Forward the completed register to sportdirector</w:t>
      </w:r>
      <w:r w:rsidR="00996A2D">
        <w:rPr>
          <w:rFonts w:eastAsia="Arial" w:cs="Arial"/>
          <w:sz w:val="28"/>
          <w:szCs w:val="28"/>
        </w:rPr>
        <w:t>pfa</w:t>
      </w:r>
      <w:r>
        <w:rPr>
          <w:rFonts w:eastAsia="Arial" w:cs="Arial"/>
          <w:sz w:val="28"/>
          <w:szCs w:val="28"/>
        </w:rPr>
        <w:t>@gmail.com</w:t>
      </w:r>
    </w:p>
    <w:p w14:paraId="3CDE632B" w14:textId="77777777" w:rsidR="000613C4" w:rsidRDefault="000613C4" w:rsidP="000613C4">
      <w:pPr>
        <w:tabs>
          <w:tab w:val="left" w:pos="1680"/>
          <w:tab w:val="left" w:pos="10065"/>
        </w:tabs>
        <w:ind w:left="280" w:right="-83"/>
        <w:outlineLvl w:val="0"/>
        <w:rPr>
          <w:rFonts w:eastAsia="Arial" w:cs="Arial"/>
          <w:sz w:val="28"/>
          <w:szCs w:val="28"/>
        </w:rPr>
      </w:pPr>
    </w:p>
    <w:p w14:paraId="5FBDB1EA" w14:textId="10CB112F" w:rsidR="000613C4" w:rsidRPr="001C0157" w:rsidRDefault="000613C4" w:rsidP="001C0157">
      <w:pPr>
        <w:tabs>
          <w:tab w:val="left" w:pos="1680"/>
          <w:tab w:val="left" w:pos="10065"/>
        </w:tabs>
        <w:ind w:left="280" w:right="-83"/>
        <w:outlineLvl w:val="0"/>
        <w:rPr>
          <w:rFonts w:eastAsia="Arial" w:cs="Arial"/>
          <w:color w:val="1F497D" w:themeColor="text2"/>
          <w:sz w:val="28"/>
          <w:szCs w:val="28"/>
        </w:rPr>
      </w:pPr>
      <w:r w:rsidRPr="001C0157">
        <w:rPr>
          <w:rFonts w:eastAsia="Arial" w:cs="Arial"/>
          <w:color w:val="1F497D" w:themeColor="text2"/>
          <w:sz w:val="28"/>
          <w:szCs w:val="28"/>
        </w:rPr>
        <w:t xml:space="preserve">PFA Policy on Day </w:t>
      </w:r>
      <w:r w:rsidR="001C0157" w:rsidRPr="001C0157">
        <w:rPr>
          <w:rFonts w:eastAsia="Arial" w:cs="Arial"/>
          <w:color w:val="1F497D" w:themeColor="text2"/>
          <w:sz w:val="28"/>
          <w:szCs w:val="28"/>
        </w:rPr>
        <w:t>Licences</w:t>
      </w:r>
      <w:r w:rsidRPr="001C0157">
        <w:rPr>
          <w:rFonts w:eastAsia="Arial" w:cs="Arial"/>
          <w:color w:val="1F497D" w:themeColor="text2"/>
          <w:sz w:val="28"/>
          <w:szCs w:val="28"/>
        </w:rPr>
        <w:t xml:space="preserve"> (from the Player Licence Policy) is as follows</w:t>
      </w:r>
    </w:p>
    <w:p w14:paraId="3FC7B2B4" w14:textId="77777777" w:rsidR="001C0157" w:rsidRPr="001C0157" w:rsidRDefault="001C0157" w:rsidP="001C0157">
      <w:pPr>
        <w:tabs>
          <w:tab w:val="left" w:pos="860"/>
          <w:tab w:val="left" w:pos="1276"/>
        </w:tabs>
        <w:spacing w:before="35"/>
        <w:ind w:left="709" w:right="-20"/>
        <w:outlineLvl w:val="0"/>
        <w:rPr>
          <w:rFonts w:eastAsia="Arial" w:cs="Arial"/>
          <w:b/>
          <w:bCs/>
          <w:color w:val="1F497D" w:themeColor="text2"/>
          <w:sz w:val="20"/>
          <w:szCs w:val="20"/>
        </w:rPr>
      </w:pPr>
      <w:r w:rsidRPr="001C0157">
        <w:rPr>
          <w:rFonts w:eastAsia="Arial" w:cs="Arial"/>
          <w:b/>
          <w:bCs/>
          <w:color w:val="1F497D" w:themeColor="text2"/>
          <w:sz w:val="20"/>
          <w:szCs w:val="20"/>
        </w:rPr>
        <w:t>6.</w:t>
      </w:r>
      <w:r w:rsidRPr="001C0157">
        <w:rPr>
          <w:rFonts w:eastAsia="Arial" w:cs="Arial"/>
          <w:b/>
          <w:bCs/>
          <w:color w:val="1F497D" w:themeColor="text2"/>
          <w:sz w:val="20"/>
          <w:szCs w:val="20"/>
        </w:rPr>
        <w:tab/>
        <w:t>Day Licence</w:t>
      </w:r>
    </w:p>
    <w:p w14:paraId="6B1F6CF8" w14:textId="77777777" w:rsidR="001C0157" w:rsidRPr="001C0157" w:rsidRDefault="001C0157" w:rsidP="001C0157">
      <w:pPr>
        <w:pStyle w:val="p1"/>
        <w:ind w:left="851" w:hanging="1134"/>
        <w:rPr>
          <w:rFonts w:asciiTheme="minorHAnsi" w:hAnsiTheme="minorHAnsi"/>
          <w:color w:val="1F497D" w:themeColor="text2"/>
          <w:sz w:val="20"/>
          <w:szCs w:val="20"/>
        </w:rPr>
      </w:pPr>
    </w:p>
    <w:p w14:paraId="2FA44E2C" w14:textId="77777777" w:rsidR="001C0157" w:rsidRPr="001C0157" w:rsidRDefault="001C0157" w:rsidP="001C0157">
      <w:pPr>
        <w:pStyle w:val="p1"/>
        <w:ind w:left="1287" w:hanging="578"/>
        <w:rPr>
          <w:rFonts w:asciiTheme="minorHAnsi" w:hAnsiTheme="minorHAnsi"/>
          <w:color w:val="1F497D" w:themeColor="text2"/>
          <w:sz w:val="20"/>
          <w:szCs w:val="20"/>
        </w:rPr>
      </w:pPr>
      <w:r w:rsidRPr="001C0157">
        <w:rPr>
          <w:rFonts w:asciiTheme="minorHAnsi" w:hAnsiTheme="minorHAnsi"/>
          <w:color w:val="1F497D" w:themeColor="text2"/>
          <w:sz w:val="20"/>
          <w:szCs w:val="20"/>
        </w:rPr>
        <w:t xml:space="preserve">a. </w:t>
      </w:r>
      <w:r w:rsidRPr="001C0157">
        <w:rPr>
          <w:rFonts w:asciiTheme="minorHAnsi" w:hAnsiTheme="minorHAnsi"/>
          <w:color w:val="1F497D" w:themeColor="text2"/>
          <w:sz w:val="20"/>
          <w:szCs w:val="20"/>
        </w:rPr>
        <w:tab/>
        <w:t xml:space="preserve">Petanque Federation Australia will make available to member clubs a facility where the club may issue up to 6 day licences to casual players who attend their club for club tournaments. This facility is provided for the use of new players, overseas visitors and sponsors who wish to participate in a tournament. </w:t>
      </w:r>
    </w:p>
    <w:p w14:paraId="4D57AD00" w14:textId="77777777" w:rsidR="001C0157" w:rsidRPr="001C0157" w:rsidRDefault="001C0157" w:rsidP="001C0157">
      <w:pPr>
        <w:pStyle w:val="p1"/>
        <w:ind w:left="1287" w:hanging="578"/>
        <w:rPr>
          <w:rFonts w:asciiTheme="minorHAnsi" w:hAnsiTheme="minorHAnsi"/>
          <w:color w:val="1F497D" w:themeColor="text2"/>
          <w:sz w:val="20"/>
          <w:szCs w:val="20"/>
        </w:rPr>
      </w:pPr>
    </w:p>
    <w:p w14:paraId="3794A9A0" w14:textId="77777777" w:rsidR="001C0157" w:rsidRPr="001C0157" w:rsidRDefault="001C0157" w:rsidP="001C0157">
      <w:pPr>
        <w:pStyle w:val="p1"/>
        <w:ind w:left="1287" w:hanging="578"/>
        <w:rPr>
          <w:rFonts w:asciiTheme="minorHAnsi" w:hAnsiTheme="minorHAnsi"/>
          <w:color w:val="1F497D" w:themeColor="text2"/>
          <w:sz w:val="20"/>
          <w:szCs w:val="20"/>
        </w:rPr>
      </w:pPr>
      <w:r w:rsidRPr="001C0157">
        <w:rPr>
          <w:rFonts w:asciiTheme="minorHAnsi" w:hAnsiTheme="minorHAnsi"/>
          <w:color w:val="1F497D" w:themeColor="text2"/>
          <w:sz w:val="20"/>
          <w:szCs w:val="20"/>
        </w:rPr>
        <w:t xml:space="preserve">b. </w:t>
      </w:r>
      <w:r w:rsidRPr="001C0157">
        <w:rPr>
          <w:rFonts w:asciiTheme="minorHAnsi" w:hAnsiTheme="minorHAnsi"/>
          <w:color w:val="1F497D" w:themeColor="text2"/>
          <w:sz w:val="20"/>
          <w:szCs w:val="20"/>
        </w:rPr>
        <w:tab/>
        <w:t>A Club can issue day licences for a maximum of two club tournaments per year.</w:t>
      </w:r>
    </w:p>
    <w:p w14:paraId="5D3C23AF" w14:textId="77777777" w:rsidR="001C0157" w:rsidRPr="001C0157" w:rsidRDefault="001C0157" w:rsidP="001C0157">
      <w:pPr>
        <w:pStyle w:val="p1"/>
        <w:ind w:left="1287" w:hanging="578"/>
        <w:rPr>
          <w:rFonts w:asciiTheme="minorHAnsi" w:hAnsiTheme="minorHAnsi"/>
          <w:color w:val="1F497D" w:themeColor="text2"/>
          <w:sz w:val="20"/>
          <w:szCs w:val="20"/>
        </w:rPr>
      </w:pPr>
    </w:p>
    <w:p w14:paraId="6731D221" w14:textId="77777777" w:rsidR="001C0157" w:rsidRPr="001C0157" w:rsidRDefault="001C0157" w:rsidP="001C0157">
      <w:pPr>
        <w:pStyle w:val="p1"/>
        <w:ind w:left="1287" w:hanging="578"/>
        <w:rPr>
          <w:rFonts w:asciiTheme="minorHAnsi" w:hAnsiTheme="minorHAnsi"/>
          <w:color w:val="1F497D" w:themeColor="text2"/>
          <w:sz w:val="20"/>
          <w:szCs w:val="20"/>
        </w:rPr>
      </w:pPr>
      <w:r w:rsidRPr="001C0157">
        <w:rPr>
          <w:rFonts w:asciiTheme="minorHAnsi" w:hAnsiTheme="minorHAnsi"/>
          <w:color w:val="1F497D" w:themeColor="text2"/>
          <w:sz w:val="20"/>
          <w:szCs w:val="20"/>
        </w:rPr>
        <w:t xml:space="preserve">c. </w:t>
      </w:r>
      <w:r w:rsidRPr="001C0157">
        <w:rPr>
          <w:rFonts w:asciiTheme="minorHAnsi" w:hAnsiTheme="minorHAnsi"/>
          <w:color w:val="1F497D" w:themeColor="text2"/>
          <w:sz w:val="20"/>
          <w:szCs w:val="20"/>
        </w:rPr>
        <w:tab/>
        <w:t>Day licences are for use ONLY at the particular tournament being run by that club and are not transferrable.</w:t>
      </w:r>
    </w:p>
    <w:p w14:paraId="7D5728DB" w14:textId="77777777" w:rsidR="001C0157" w:rsidRPr="001C0157" w:rsidRDefault="001C0157" w:rsidP="001C0157">
      <w:pPr>
        <w:pStyle w:val="p1"/>
        <w:ind w:left="1287" w:hanging="578"/>
        <w:rPr>
          <w:rFonts w:asciiTheme="minorHAnsi" w:hAnsiTheme="minorHAnsi"/>
          <w:color w:val="1F497D" w:themeColor="text2"/>
          <w:sz w:val="20"/>
          <w:szCs w:val="20"/>
        </w:rPr>
      </w:pPr>
    </w:p>
    <w:p w14:paraId="13C756D7" w14:textId="77777777" w:rsidR="001C0157" w:rsidRPr="001C0157" w:rsidRDefault="001C0157" w:rsidP="001C0157">
      <w:pPr>
        <w:pStyle w:val="p1"/>
        <w:ind w:left="1287" w:hanging="578"/>
        <w:rPr>
          <w:rFonts w:asciiTheme="minorHAnsi" w:hAnsiTheme="minorHAnsi"/>
          <w:color w:val="1F497D" w:themeColor="text2"/>
          <w:sz w:val="20"/>
          <w:szCs w:val="20"/>
        </w:rPr>
      </w:pPr>
      <w:r w:rsidRPr="001C0157">
        <w:rPr>
          <w:rFonts w:asciiTheme="minorHAnsi" w:hAnsiTheme="minorHAnsi"/>
          <w:color w:val="1F497D" w:themeColor="text2"/>
          <w:sz w:val="20"/>
          <w:szCs w:val="20"/>
        </w:rPr>
        <w:t>d.</w:t>
      </w:r>
      <w:r w:rsidRPr="001C0157">
        <w:rPr>
          <w:rFonts w:asciiTheme="minorHAnsi" w:hAnsiTheme="minorHAnsi"/>
          <w:color w:val="1F497D" w:themeColor="text2"/>
          <w:sz w:val="20"/>
          <w:szCs w:val="20"/>
        </w:rPr>
        <w:tab/>
        <w:t>Any individual player can use a day licence a maximum if two times before being required to obtain a Player’s Licence.</w:t>
      </w:r>
    </w:p>
    <w:p w14:paraId="615B448E" w14:textId="77777777" w:rsidR="001C0157" w:rsidRPr="001C0157" w:rsidRDefault="001C0157" w:rsidP="001C0157">
      <w:pPr>
        <w:pStyle w:val="p1"/>
        <w:ind w:left="1287" w:hanging="578"/>
        <w:rPr>
          <w:rFonts w:asciiTheme="minorHAnsi" w:hAnsiTheme="minorHAnsi"/>
          <w:color w:val="1F497D" w:themeColor="text2"/>
          <w:sz w:val="20"/>
          <w:szCs w:val="20"/>
        </w:rPr>
      </w:pPr>
    </w:p>
    <w:p w14:paraId="0561DC3F" w14:textId="77777777" w:rsidR="001C0157" w:rsidRPr="001C0157" w:rsidRDefault="001C0157" w:rsidP="001C0157">
      <w:pPr>
        <w:pStyle w:val="p1"/>
        <w:ind w:left="1287" w:hanging="578"/>
        <w:rPr>
          <w:rFonts w:asciiTheme="minorHAnsi" w:hAnsiTheme="minorHAnsi"/>
          <w:color w:val="1F497D" w:themeColor="text2"/>
          <w:sz w:val="20"/>
          <w:szCs w:val="20"/>
        </w:rPr>
      </w:pPr>
      <w:r w:rsidRPr="001C0157">
        <w:rPr>
          <w:rFonts w:asciiTheme="minorHAnsi" w:hAnsiTheme="minorHAnsi"/>
          <w:color w:val="1F497D" w:themeColor="text2"/>
          <w:sz w:val="20"/>
          <w:szCs w:val="20"/>
        </w:rPr>
        <w:t>e.</w:t>
      </w:r>
      <w:r w:rsidRPr="001C0157">
        <w:rPr>
          <w:rFonts w:asciiTheme="minorHAnsi" w:hAnsiTheme="minorHAnsi"/>
          <w:color w:val="1F497D" w:themeColor="text2"/>
          <w:sz w:val="20"/>
          <w:szCs w:val="20"/>
        </w:rPr>
        <w:tab/>
        <w:t>Clubs issuing day licences must complete a register of day licence holders (including contact details) and forward this to the PFA.</w:t>
      </w:r>
    </w:p>
    <w:p w14:paraId="164B1C81" w14:textId="77777777" w:rsidR="001C0157" w:rsidRPr="001C0157" w:rsidRDefault="001C0157" w:rsidP="001C0157">
      <w:pPr>
        <w:pStyle w:val="p1"/>
        <w:ind w:left="1287" w:hanging="578"/>
        <w:rPr>
          <w:rFonts w:asciiTheme="minorHAnsi" w:hAnsiTheme="minorHAnsi"/>
          <w:color w:val="1F497D" w:themeColor="text2"/>
          <w:sz w:val="20"/>
          <w:szCs w:val="20"/>
        </w:rPr>
      </w:pPr>
    </w:p>
    <w:p w14:paraId="5A913C81" w14:textId="77777777" w:rsidR="001C0157" w:rsidRPr="001C0157" w:rsidRDefault="001C0157" w:rsidP="001C0157">
      <w:pPr>
        <w:pStyle w:val="p1"/>
        <w:ind w:left="1287" w:hanging="578"/>
        <w:rPr>
          <w:rFonts w:asciiTheme="minorHAnsi" w:hAnsiTheme="minorHAnsi"/>
          <w:color w:val="1F497D" w:themeColor="text2"/>
          <w:sz w:val="20"/>
          <w:szCs w:val="20"/>
        </w:rPr>
      </w:pPr>
      <w:r w:rsidRPr="001C0157">
        <w:rPr>
          <w:rFonts w:asciiTheme="minorHAnsi" w:hAnsiTheme="minorHAnsi"/>
          <w:color w:val="1F497D" w:themeColor="text2"/>
          <w:sz w:val="20"/>
          <w:szCs w:val="20"/>
        </w:rPr>
        <w:t>f.</w:t>
      </w:r>
      <w:r w:rsidRPr="001C0157">
        <w:rPr>
          <w:rFonts w:asciiTheme="minorHAnsi" w:hAnsiTheme="minorHAnsi"/>
          <w:color w:val="1F497D" w:themeColor="text2"/>
          <w:sz w:val="20"/>
          <w:szCs w:val="20"/>
        </w:rPr>
        <w:tab/>
        <w:t xml:space="preserve">There will be no PFA Fee for day licences. </w:t>
      </w:r>
    </w:p>
    <w:p w14:paraId="2EB3EC4A" w14:textId="77777777" w:rsidR="000613C4" w:rsidRDefault="000613C4" w:rsidP="00DB381C">
      <w:pPr>
        <w:ind w:left="851" w:right="-20"/>
        <w:rPr>
          <w:rFonts w:eastAsia="Arial" w:cs="Arial"/>
        </w:rPr>
      </w:pPr>
    </w:p>
    <w:tbl>
      <w:tblPr>
        <w:tblStyle w:val="TableGrid"/>
        <w:tblW w:w="9910" w:type="dxa"/>
        <w:tblInd w:w="284" w:type="dxa"/>
        <w:tblLook w:val="04A0" w:firstRow="1" w:lastRow="0" w:firstColumn="1" w:lastColumn="0" w:noHBand="0" w:noVBand="1"/>
      </w:tblPr>
      <w:tblGrid>
        <w:gridCol w:w="3957"/>
        <w:gridCol w:w="5953"/>
      </w:tblGrid>
      <w:tr w:rsidR="00BB60F6" w14:paraId="5BF88C36" w14:textId="77777777" w:rsidTr="001C0157">
        <w:trPr>
          <w:trHeight w:val="397"/>
        </w:trPr>
        <w:tc>
          <w:tcPr>
            <w:tcW w:w="3957" w:type="dxa"/>
          </w:tcPr>
          <w:p w14:paraId="72CF075B" w14:textId="3663AB3B" w:rsidR="00BB60F6" w:rsidRPr="00996A2D" w:rsidRDefault="00BB60F6" w:rsidP="000613C4">
            <w:pPr>
              <w:ind w:right="-20"/>
              <w:rPr>
                <w:rFonts w:eastAsia="Arial" w:cs="Arial"/>
                <w:b/>
              </w:rPr>
            </w:pPr>
            <w:bookmarkStart w:id="0" w:name="_GoBack"/>
            <w:r w:rsidRPr="00996A2D">
              <w:rPr>
                <w:rFonts w:eastAsia="Arial" w:cs="Arial"/>
                <w:b/>
              </w:rPr>
              <w:t>Competition Name</w:t>
            </w:r>
          </w:p>
        </w:tc>
        <w:tc>
          <w:tcPr>
            <w:tcW w:w="5953" w:type="dxa"/>
          </w:tcPr>
          <w:p w14:paraId="0B5A1709" w14:textId="77777777" w:rsidR="00BB60F6" w:rsidRDefault="00BB60F6" w:rsidP="000613C4">
            <w:pPr>
              <w:ind w:right="-20"/>
              <w:rPr>
                <w:rFonts w:eastAsia="Arial" w:cs="Arial"/>
              </w:rPr>
            </w:pPr>
          </w:p>
        </w:tc>
      </w:tr>
      <w:tr w:rsidR="00BB60F6" w14:paraId="26FFE1E4" w14:textId="77777777" w:rsidTr="001C0157">
        <w:trPr>
          <w:trHeight w:val="397"/>
        </w:trPr>
        <w:tc>
          <w:tcPr>
            <w:tcW w:w="3957" w:type="dxa"/>
          </w:tcPr>
          <w:p w14:paraId="6927CF67" w14:textId="11FAE627" w:rsidR="00BB60F6" w:rsidRPr="00996A2D" w:rsidRDefault="00BB60F6" w:rsidP="000613C4">
            <w:pPr>
              <w:ind w:right="-20"/>
              <w:rPr>
                <w:rFonts w:eastAsia="Arial" w:cs="Arial"/>
                <w:b/>
              </w:rPr>
            </w:pPr>
            <w:r w:rsidRPr="00996A2D">
              <w:rPr>
                <w:rFonts w:eastAsia="Arial" w:cs="Arial"/>
                <w:b/>
              </w:rPr>
              <w:t>Competition Date</w:t>
            </w:r>
          </w:p>
        </w:tc>
        <w:tc>
          <w:tcPr>
            <w:tcW w:w="5953" w:type="dxa"/>
          </w:tcPr>
          <w:p w14:paraId="374C8FD0" w14:textId="77777777" w:rsidR="00BB60F6" w:rsidRDefault="00BB60F6" w:rsidP="000613C4">
            <w:pPr>
              <w:ind w:right="-20"/>
              <w:rPr>
                <w:rFonts w:eastAsia="Arial" w:cs="Arial"/>
              </w:rPr>
            </w:pPr>
          </w:p>
        </w:tc>
      </w:tr>
      <w:tr w:rsidR="00BB60F6" w14:paraId="117EA683" w14:textId="77777777" w:rsidTr="001C0157">
        <w:trPr>
          <w:trHeight w:val="397"/>
        </w:trPr>
        <w:tc>
          <w:tcPr>
            <w:tcW w:w="3957" w:type="dxa"/>
          </w:tcPr>
          <w:p w14:paraId="4189ACB0" w14:textId="745ECD03" w:rsidR="00BB60F6" w:rsidRPr="00996A2D" w:rsidRDefault="00BB60F6" w:rsidP="000613C4">
            <w:pPr>
              <w:ind w:right="-20"/>
              <w:rPr>
                <w:rFonts w:eastAsia="Arial" w:cs="Arial"/>
                <w:b/>
              </w:rPr>
            </w:pPr>
            <w:r w:rsidRPr="00996A2D">
              <w:rPr>
                <w:rFonts w:eastAsia="Arial" w:cs="Arial"/>
                <w:b/>
              </w:rPr>
              <w:t>Organising Club</w:t>
            </w:r>
          </w:p>
        </w:tc>
        <w:tc>
          <w:tcPr>
            <w:tcW w:w="5953" w:type="dxa"/>
          </w:tcPr>
          <w:p w14:paraId="59B2B301" w14:textId="77777777" w:rsidR="00BB60F6" w:rsidRDefault="00BB60F6" w:rsidP="000613C4">
            <w:pPr>
              <w:ind w:right="-20"/>
              <w:rPr>
                <w:rFonts w:eastAsia="Arial" w:cs="Arial"/>
              </w:rPr>
            </w:pPr>
          </w:p>
        </w:tc>
      </w:tr>
      <w:tr w:rsidR="00BB60F6" w14:paraId="4E37E13B" w14:textId="77777777" w:rsidTr="001C0157">
        <w:trPr>
          <w:trHeight w:val="397"/>
        </w:trPr>
        <w:tc>
          <w:tcPr>
            <w:tcW w:w="3957" w:type="dxa"/>
          </w:tcPr>
          <w:p w14:paraId="42C6B6B2" w14:textId="3970B20D" w:rsidR="00BB60F6" w:rsidRPr="00996A2D" w:rsidRDefault="00BB60F6" w:rsidP="000613C4">
            <w:pPr>
              <w:ind w:right="-20"/>
              <w:rPr>
                <w:rFonts w:eastAsia="Arial" w:cs="Arial"/>
                <w:b/>
              </w:rPr>
            </w:pPr>
            <w:r w:rsidRPr="00996A2D">
              <w:rPr>
                <w:rFonts w:eastAsia="Arial" w:cs="Arial"/>
                <w:b/>
              </w:rPr>
              <w:t>Club Official completing this form</w:t>
            </w:r>
          </w:p>
        </w:tc>
        <w:tc>
          <w:tcPr>
            <w:tcW w:w="5953" w:type="dxa"/>
          </w:tcPr>
          <w:p w14:paraId="5C5BB2F6" w14:textId="77777777" w:rsidR="00BB60F6" w:rsidRDefault="00BB60F6" w:rsidP="000613C4">
            <w:pPr>
              <w:ind w:right="-20"/>
              <w:rPr>
                <w:rFonts w:eastAsia="Arial" w:cs="Arial"/>
              </w:rPr>
            </w:pPr>
          </w:p>
        </w:tc>
      </w:tr>
      <w:tr w:rsidR="00BB60F6" w14:paraId="2CAE50EF" w14:textId="77777777" w:rsidTr="001C0157">
        <w:trPr>
          <w:trHeight w:val="397"/>
        </w:trPr>
        <w:tc>
          <w:tcPr>
            <w:tcW w:w="3957" w:type="dxa"/>
          </w:tcPr>
          <w:p w14:paraId="50C86D5F" w14:textId="615C112D" w:rsidR="00BB60F6" w:rsidRPr="00996A2D" w:rsidRDefault="00BB60F6" w:rsidP="000613C4">
            <w:pPr>
              <w:ind w:right="-20"/>
              <w:rPr>
                <w:rFonts w:eastAsia="Arial" w:cs="Arial"/>
                <w:b/>
              </w:rPr>
            </w:pPr>
            <w:r w:rsidRPr="00996A2D">
              <w:rPr>
                <w:rFonts w:eastAsia="Arial" w:cs="Arial"/>
                <w:b/>
              </w:rPr>
              <w:t>Signature</w:t>
            </w:r>
          </w:p>
        </w:tc>
        <w:tc>
          <w:tcPr>
            <w:tcW w:w="5953" w:type="dxa"/>
          </w:tcPr>
          <w:p w14:paraId="3418C6A8" w14:textId="77777777" w:rsidR="00BB60F6" w:rsidRDefault="00BB60F6" w:rsidP="000613C4">
            <w:pPr>
              <w:ind w:right="-20"/>
              <w:rPr>
                <w:rFonts w:eastAsia="Arial" w:cs="Arial"/>
              </w:rPr>
            </w:pPr>
          </w:p>
        </w:tc>
      </w:tr>
      <w:bookmarkEnd w:id="0"/>
    </w:tbl>
    <w:p w14:paraId="09B2B8D8" w14:textId="77777777" w:rsidR="00BB60F6" w:rsidRDefault="00BB60F6" w:rsidP="00BB60F6">
      <w:pPr>
        <w:ind w:right="-20"/>
        <w:rPr>
          <w:rFonts w:eastAsia="Arial" w:cs="Arial"/>
        </w:rPr>
      </w:pPr>
    </w:p>
    <w:tbl>
      <w:tblPr>
        <w:tblStyle w:val="TableGrid"/>
        <w:tblW w:w="0" w:type="auto"/>
        <w:tblInd w:w="284" w:type="dxa"/>
        <w:tblLook w:val="04A0" w:firstRow="1" w:lastRow="0" w:firstColumn="1" w:lastColumn="0" w:noHBand="0" w:noVBand="1"/>
      </w:tblPr>
      <w:tblGrid>
        <w:gridCol w:w="1448"/>
        <w:gridCol w:w="2483"/>
        <w:gridCol w:w="2152"/>
        <w:gridCol w:w="1780"/>
        <w:gridCol w:w="1966"/>
      </w:tblGrid>
      <w:tr w:rsidR="00BB60F6" w:rsidRPr="00BB60F6" w14:paraId="27A36272" w14:textId="77777777" w:rsidTr="00AF37A2">
        <w:tc>
          <w:tcPr>
            <w:tcW w:w="9829" w:type="dxa"/>
            <w:gridSpan w:val="5"/>
          </w:tcPr>
          <w:p w14:paraId="775F8CA4" w14:textId="3CEB15FD" w:rsidR="00BB60F6" w:rsidRPr="00BB60F6" w:rsidRDefault="00BB60F6" w:rsidP="000613C4">
            <w:pPr>
              <w:ind w:right="-20"/>
              <w:rPr>
                <w:rFonts w:eastAsia="Arial" w:cs="Arial"/>
                <w:b/>
              </w:rPr>
            </w:pPr>
            <w:r w:rsidRPr="00996A2D">
              <w:rPr>
                <w:rFonts w:eastAsia="Arial" w:cs="Arial"/>
                <w:b/>
                <w:sz w:val="36"/>
              </w:rPr>
              <w:t>List of Unlicenced Players given Day passes for this competition.</w:t>
            </w:r>
          </w:p>
        </w:tc>
      </w:tr>
      <w:tr w:rsidR="00BB60F6" w:rsidRPr="00996A2D" w14:paraId="7C81D9EE" w14:textId="77777777" w:rsidTr="00BB60F6">
        <w:tc>
          <w:tcPr>
            <w:tcW w:w="1448" w:type="dxa"/>
          </w:tcPr>
          <w:p w14:paraId="4204746C" w14:textId="21B750AC" w:rsidR="00BB60F6" w:rsidRPr="00996A2D" w:rsidRDefault="00BB60F6" w:rsidP="000613C4">
            <w:pPr>
              <w:ind w:right="-20"/>
              <w:rPr>
                <w:rFonts w:eastAsia="Arial" w:cs="Arial"/>
                <w:b/>
              </w:rPr>
            </w:pPr>
            <w:r w:rsidRPr="00996A2D">
              <w:rPr>
                <w:rFonts w:eastAsia="Arial" w:cs="Arial"/>
                <w:b/>
              </w:rPr>
              <w:t>Name</w:t>
            </w:r>
          </w:p>
        </w:tc>
        <w:tc>
          <w:tcPr>
            <w:tcW w:w="2483" w:type="dxa"/>
          </w:tcPr>
          <w:p w14:paraId="3FF3383D" w14:textId="5BD43D02" w:rsidR="00BB60F6" w:rsidRPr="00996A2D" w:rsidRDefault="00BB60F6" w:rsidP="000613C4">
            <w:pPr>
              <w:ind w:right="-20"/>
              <w:rPr>
                <w:rFonts w:eastAsia="Arial" w:cs="Arial"/>
                <w:b/>
              </w:rPr>
            </w:pPr>
            <w:r w:rsidRPr="00996A2D">
              <w:rPr>
                <w:rFonts w:eastAsia="Arial" w:cs="Arial"/>
                <w:b/>
              </w:rPr>
              <w:t>Email</w:t>
            </w:r>
          </w:p>
        </w:tc>
        <w:tc>
          <w:tcPr>
            <w:tcW w:w="2152" w:type="dxa"/>
          </w:tcPr>
          <w:p w14:paraId="70C1504D" w14:textId="71C60F08" w:rsidR="00BB60F6" w:rsidRPr="00996A2D" w:rsidRDefault="00BB60F6" w:rsidP="000613C4">
            <w:pPr>
              <w:ind w:right="-20"/>
              <w:rPr>
                <w:rFonts w:eastAsia="Arial" w:cs="Arial"/>
                <w:b/>
              </w:rPr>
            </w:pPr>
            <w:r w:rsidRPr="00996A2D">
              <w:rPr>
                <w:rFonts w:eastAsia="Arial" w:cs="Arial"/>
                <w:b/>
              </w:rPr>
              <w:t>Address (if no email)</w:t>
            </w:r>
          </w:p>
        </w:tc>
        <w:tc>
          <w:tcPr>
            <w:tcW w:w="1780" w:type="dxa"/>
          </w:tcPr>
          <w:p w14:paraId="43329980" w14:textId="31932FD4" w:rsidR="00BB60F6" w:rsidRPr="00996A2D" w:rsidRDefault="00BB60F6" w:rsidP="000613C4">
            <w:pPr>
              <w:ind w:right="-20"/>
              <w:rPr>
                <w:rFonts w:eastAsia="Arial" w:cs="Arial"/>
                <w:b/>
              </w:rPr>
            </w:pPr>
            <w:r w:rsidRPr="00996A2D">
              <w:rPr>
                <w:rFonts w:eastAsia="Arial" w:cs="Arial"/>
                <w:b/>
              </w:rPr>
              <w:t>Signature</w:t>
            </w:r>
          </w:p>
        </w:tc>
        <w:tc>
          <w:tcPr>
            <w:tcW w:w="1966" w:type="dxa"/>
          </w:tcPr>
          <w:p w14:paraId="0737A356" w14:textId="2A575C9C" w:rsidR="00BB60F6" w:rsidRPr="00996A2D" w:rsidRDefault="00BB60F6" w:rsidP="000613C4">
            <w:pPr>
              <w:ind w:right="-20"/>
              <w:rPr>
                <w:rFonts w:eastAsia="Arial" w:cs="Arial"/>
                <w:b/>
              </w:rPr>
            </w:pPr>
            <w:r w:rsidRPr="00996A2D">
              <w:rPr>
                <w:rFonts w:eastAsia="Arial" w:cs="Arial"/>
                <w:b/>
              </w:rPr>
              <w:t xml:space="preserve">Comments </w:t>
            </w:r>
          </w:p>
        </w:tc>
      </w:tr>
      <w:tr w:rsidR="00BB60F6" w14:paraId="3117AFB5" w14:textId="77777777" w:rsidTr="00996A2D">
        <w:trPr>
          <w:trHeight w:val="567"/>
        </w:trPr>
        <w:tc>
          <w:tcPr>
            <w:tcW w:w="1448" w:type="dxa"/>
          </w:tcPr>
          <w:p w14:paraId="1C926870" w14:textId="77777777" w:rsidR="00BB60F6" w:rsidRDefault="00BB60F6" w:rsidP="000613C4">
            <w:pPr>
              <w:ind w:right="-20"/>
              <w:rPr>
                <w:rFonts w:eastAsia="Arial" w:cs="Arial"/>
              </w:rPr>
            </w:pPr>
          </w:p>
        </w:tc>
        <w:tc>
          <w:tcPr>
            <w:tcW w:w="2483" w:type="dxa"/>
          </w:tcPr>
          <w:p w14:paraId="37BD5699" w14:textId="77777777" w:rsidR="00BB60F6" w:rsidRDefault="00BB60F6" w:rsidP="000613C4">
            <w:pPr>
              <w:ind w:right="-20"/>
              <w:rPr>
                <w:rFonts w:eastAsia="Arial" w:cs="Arial"/>
              </w:rPr>
            </w:pPr>
          </w:p>
        </w:tc>
        <w:tc>
          <w:tcPr>
            <w:tcW w:w="2152" w:type="dxa"/>
          </w:tcPr>
          <w:p w14:paraId="75AFF11D" w14:textId="77777777" w:rsidR="00BB60F6" w:rsidRDefault="00BB60F6" w:rsidP="000613C4">
            <w:pPr>
              <w:ind w:right="-20"/>
              <w:rPr>
                <w:rFonts w:eastAsia="Arial" w:cs="Arial"/>
              </w:rPr>
            </w:pPr>
          </w:p>
        </w:tc>
        <w:tc>
          <w:tcPr>
            <w:tcW w:w="1780" w:type="dxa"/>
          </w:tcPr>
          <w:p w14:paraId="79C1D4F3" w14:textId="77777777" w:rsidR="00BB60F6" w:rsidRDefault="00BB60F6" w:rsidP="000613C4">
            <w:pPr>
              <w:ind w:right="-20"/>
              <w:rPr>
                <w:rFonts w:eastAsia="Arial" w:cs="Arial"/>
              </w:rPr>
            </w:pPr>
          </w:p>
        </w:tc>
        <w:tc>
          <w:tcPr>
            <w:tcW w:w="1966" w:type="dxa"/>
          </w:tcPr>
          <w:p w14:paraId="1C137261" w14:textId="77777777" w:rsidR="00BB60F6" w:rsidRDefault="00BB60F6" w:rsidP="000613C4">
            <w:pPr>
              <w:ind w:right="-20"/>
              <w:rPr>
                <w:rFonts w:eastAsia="Arial" w:cs="Arial"/>
              </w:rPr>
            </w:pPr>
          </w:p>
        </w:tc>
      </w:tr>
      <w:tr w:rsidR="00BB60F6" w14:paraId="42F6CCBF" w14:textId="77777777" w:rsidTr="00996A2D">
        <w:trPr>
          <w:trHeight w:val="567"/>
        </w:trPr>
        <w:tc>
          <w:tcPr>
            <w:tcW w:w="1448" w:type="dxa"/>
          </w:tcPr>
          <w:p w14:paraId="74BC7CA1" w14:textId="77777777" w:rsidR="00BB60F6" w:rsidRDefault="00BB60F6" w:rsidP="000613C4">
            <w:pPr>
              <w:ind w:right="-20"/>
              <w:rPr>
                <w:rFonts w:eastAsia="Arial" w:cs="Arial"/>
              </w:rPr>
            </w:pPr>
          </w:p>
        </w:tc>
        <w:tc>
          <w:tcPr>
            <w:tcW w:w="2483" w:type="dxa"/>
          </w:tcPr>
          <w:p w14:paraId="7E06306F" w14:textId="77777777" w:rsidR="00BB60F6" w:rsidRDefault="00BB60F6" w:rsidP="000613C4">
            <w:pPr>
              <w:ind w:right="-20"/>
              <w:rPr>
                <w:rFonts w:eastAsia="Arial" w:cs="Arial"/>
              </w:rPr>
            </w:pPr>
          </w:p>
        </w:tc>
        <w:tc>
          <w:tcPr>
            <w:tcW w:w="2152" w:type="dxa"/>
          </w:tcPr>
          <w:p w14:paraId="4E7D0D95" w14:textId="77777777" w:rsidR="00BB60F6" w:rsidRDefault="00BB60F6" w:rsidP="000613C4">
            <w:pPr>
              <w:ind w:right="-20"/>
              <w:rPr>
                <w:rFonts w:eastAsia="Arial" w:cs="Arial"/>
              </w:rPr>
            </w:pPr>
          </w:p>
        </w:tc>
        <w:tc>
          <w:tcPr>
            <w:tcW w:w="1780" w:type="dxa"/>
          </w:tcPr>
          <w:p w14:paraId="2E7EDF54" w14:textId="77777777" w:rsidR="00BB60F6" w:rsidRDefault="00BB60F6" w:rsidP="000613C4">
            <w:pPr>
              <w:ind w:right="-20"/>
              <w:rPr>
                <w:rFonts w:eastAsia="Arial" w:cs="Arial"/>
              </w:rPr>
            </w:pPr>
          </w:p>
        </w:tc>
        <w:tc>
          <w:tcPr>
            <w:tcW w:w="1966" w:type="dxa"/>
          </w:tcPr>
          <w:p w14:paraId="544A56F5" w14:textId="77777777" w:rsidR="00BB60F6" w:rsidRDefault="00BB60F6" w:rsidP="000613C4">
            <w:pPr>
              <w:ind w:right="-20"/>
              <w:rPr>
                <w:rFonts w:eastAsia="Arial" w:cs="Arial"/>
              </w:rPr>
            </w:pPr>
          </w:p>
        </w:tc>
      </w:tr>
      <w:tr w:rsidR="00BB60F6" w14:paraId="5DEFB703" w14:textId="77777777" w:rsidTr="00996A2D">
        <w:trPr>
          <w:trHeight w:val="567"/>
        </w:trPr>
        <w:tc>
          <w:tcPr>
            <w:tcW w:w="1448" w:type="dxa"/>
          </w:tcPr>
          <w:p w14:paraId="111989C4" w14:textId="77777777" w:rsidR="00BB60F6" w:rsidRDefault="00BB60F6" w:rsidP="000613C4">
            <w:pPr>
              <w:ind w:right="-20"/>
              <w:rPr>
                <w:rFonts w:eastAsia="Arial" w:cs="Arial"/>
              </w:rPr>
            </w:pPr>
          </w:p>
        </w:tc>
        <w:tc>
          <w:tcPr>
            <w:tcW w:w="2483" w:type="dxa"/>
          </w:tcPr>
          <w:p w14:paraId="1BC6D788" w14:textId="77777777" w:rsidR="00BB60F6" w:rsidRDefault="00BB60F6" w:rsidP="000613C4">
            <w:pPr>
              <w:ind w:right="-20"/>
              <w:rPr>
                <w:rFonts w:eastAsia="Arial" w:cs="Arial"/>
              </w:rPr>
            </w:pPr>
          </w:p>
        </w:tc>
        <w:tc>
          <w:tcPr>
            <w:tcW w:w="2152" w:type="dxa"/>
          </w:tcPr>
          <w:p w14:paraId="36474024" w14:textId="77777777" w:rsidR="00BB60F6" w:rsidRDefault="00BB60F6" w:rsidP="000613C4">
            <w:pPr>
              <w:ind w:right="-20"/>
              <w:rPr>
                <w:rFonts w:eastAsia="Arial" w:cs="Arial"/>
              </w:rPr>
            </w:pPr>
          </w:p>
        </w:tc>
        <w:tc>
          <w:tcPr>
            <w:tcW w:w="1780" w:type="dxa"/>
          </w:tcPr>
          <w:p w14:paraId="667486B5" w14:textId="77777777" w:rsidR="00BB60F6" w:rsidRDefault="00BB60F6" w:rsidP="000613C4">
            <w:pPr>
              <w:ind w:right="-20"/>
              <w:rPr>
                <w:rFonts w:eastAsia="Arial" w:cs="Arial"/>
              </w:rPr>
            </w:pPr>
          </w:p>
        </w:tc>
        <w:tc>
          <w:tcPr>
            <w:tcW w:w="1966" w:type="dxa"/>
          </w:tcPr>
          <w:p w14:paraId="1F60C198" w14:textId="77777777" w:rsidR="00BB60F6" w:rsidRDefault="00BB60F6" w:rsidP="000613C4">
            <w:pPr>
              <w:ind w:right="-20"/>
              <w:rPr>
                <w:rFonts w:eastAsia="Arial" w:cs="Arial"/>
              </w:rPr>
            </w:pPr>
          </w:p>
        </w:tc>
      </w:tr>
      <w:tr w:rsidR="00BB60F6" w14:paraId="22D53932" w14:textId="77777777" w:rsidTr="00996A2D">
        <w:trPr>
          <w:trHeight w:val="567"/>
        </w:trPr>
        <w:tc>
          <w:tcPr>
            <w:tcW w:w="1448" w:type="dxa"/>
          </w:tcPr>
          <w:p w14:paraId="504CE347" w14:textId="77777777" w:rsidR="00BB60F6" w:rsidRDefault="00BB60F6" w:rsidP="000613C4">
            <w:pPr>
              <w:ind w:right="-20"/>
              <w:rPr>
                <w:rFonts w:eastAsia="Arial" w:cs="Arial"/>
              </w:rPr>
            </w:pPr>
          </w:p>
        </w:tc>
        <w:tc>
          <w:tcPr>
            <w:tcW w:w="2483" w:type="dxa"/>
          </w:tcPr>
          <w:p w14:paraId="30B7F7EE" w14:textId="77777777" w:rsidR="00BB60F6" w:rsidRDefault="00BB60F6" w:rsidP="000613C4">
            <w:pPr>
              <w:ind w:right="-20"/>
              <w:rPr>
                <w:rFonts w:eastAsia="Arial" w:cs="Arial"/>
              </w:rPr>
            </w:pPr>
          </w:p>
        </w:tc>
        <w:tc>
          <w:tcPr>
            <w:tcW w:w="2152" w:type="dxa"/>
          </w:tcPr>
          <w:p w14:paraId="1CAF36D6" w14:textId="77777777" w:rsidR="00BB60F6" w:rsidRDefault="00BB60F6" w:rsidP="000613C4">
            <w:pPr>
              <w:ind w:right="-20"/>
              <w:rPr>
                <w:rFonts w:eastAsia="Arial" w:cs="Arial"/>
              </w:rPr>
            </w:pPr>
          </w:p>
        </w:tc>
        <w:tc>
          <w:tcPr>
            <w:tcW w:w="1780" w:type="dxa"/>
          </w:tcPr>
          <w:p w14:paraId="08D76D43" w14:textId="77777777" w:rsidR="00BB60F6" w:rsidRDefault="00BB60F6" w:rsidP="000613C4">
            <w:pPr>
              <w:ind w:right="-20"/>
              <w:rPr>
                <w:rFonts w:eastAsia="Arial" w:cs="Arial"/>
              </w:rPr>
            </w:pPr>
          </w:p>
        </w:tc>
        <w:tc>
          <w:tcPr>
            <w:tcW w:w="1966" w:type="dxa"/>
          </w:tcPr>
          <w:p w14:paraId="4B875BAF" w14:textId="77777777" w:rsidR="00BB60F6" w:rsidRDefault="00BB60F6" w:rsidP="000613C4">
            <w:pPr>
              <w:ind w:right="-20"/>
              <w:rPr>
                <w:rFonts w:eastAsia="Arial" w:cs="Arial"/>
              </w:rPr>
            </w:pPr>
          </w:p>
        </w:tc>
      </w:tr>
      <w:tr w:rsidR="00BB60F6" w14:paraId="404FB38D" w14:textId="77777777" w:rsidTr="00996A2D">
        <w:trPr>
          <w:trHeight w:val="567"/>
        </w:trPr>
        <w:tc>
          <w:tcPr>
            <w:tcW w:w="1448" w:type="dxa"/>
          </w:tcPr>
          <w:p w14:paraId="68FFE6DD" w14:textId="77777777" w:rsidR="00BB60F6" w:rsidRDefault="00BB60F6" w:rsidP="000613C4">
            <w:pPr>
              <w:ind w:right="-20"/>
              <w:rPr>
                <w:rFonts w:eastAsia="Arial" w:cs="Arial"/>
              </w:rPr>
            </w:pPr>
          </w:p>
        </w:tc>
        <w:tc>
          <w:tcPr>
            <w:tcW w:w="2483" w:type="dxa"/>
          </w:tcPr>
          <w:p w14:paraId="3C4892DD" w14:textId="77777777" w:rsidR="00BB60F6" w:rsidRDefault="00BB60F6" w:rsidP="000613C4">
            <w:pPr>
              <w:ind w:right="-20"/>
              <w:rPr>
                <w:rFonts w:eastAsia="Arial" w:cs="Arial"/>
              </w:rPr>
            </w:pPr>
          </w:p>
        </w:tc>
        <w:tc>
          <w:tcPr>
            <w:tcW w:w="2152" w:type="dxa"/>
          </w:tcPr>
          <w:p w14:paraId="4736F550" w14:textId="77777777" w:rsidR="00BB60F6" w:rsidRDefault="00BB60F6" w:rsidP="000613C4">
            <w:pPr>
              <w:ind w:right="-20"/>
              <w:rPr>
                <w:rFonts w:eastAsia="Arial" w:cs="Arial"/>
              </w:rPr>
            </w:pPr>
          </w:p>
        </w:tc>
        <w:tc>
          <w:tcPr>
            <w:tcW w:w="1780" w:type="dxa"/>
          </w:tcPr>
          <w:p w14:paraId="226DCD6A" w14:textId="77777777" w:rsidR="00BB60F6" w:rsidRDefault="00BB60F6" w:rsidP="000613C4">
            <w:pPr>
              <w:ind w:right="-20"/>
              <w:rPr>
                <w:rFonts w:eastAsia="Arial" w:cs="Arial"/>
              </w:rPr>
            </w:pPr>
          </w:p>
        </w:tc>
        <w:tc>
          <w:tcPr>
            <w:tcW w:w="1966" w:type="dxa"/>
          </w:tcPr>
          <w:p w14:paraId="696E1CB1" w14:textId="77777777" w:rsidR="00BB60F6" w:rsidRDefault="00BB60F6" w:rsidP="000613C4">
            <w:pPr>
              <w:ind w:right="-20"/>
              <w:rPr>
                <w:rFonts w:eastAsia="Arial" w:cs="Arial"/>
              </w:rPr>
            </w:pPr>
          </w:p>
        </w:tc>
      </w:tr>
      <w:tr w:rsidR="00BB60F6" w14:paraId="01FC3E93" w14:textId="77777777" w:rsidTr="00996A2D">
        <w:trPr>
          <w:trHeight w:val="567"/>
        </w:trPr>
        <w:tc>
          <w:tcPr>
            <w:tcW w:w="1448" w:type="dxa"/>
          </w:tcPr>
          <w:p w14:paraId="6B7E31CB" w14:textId="77777777" w:rsidR="00BB60F6" w:rsidRDefault="00BB60F6" w:rsidP="000613C4">
            <w:pPr>
              <w:ind w:right="-20"/>
              <w:rPr>
                <w:rFonts w:eastAsia="Arial" w:cs="Arial"/>
              </w:rPr>
            </w:pPr>
          </w:p>
        </w:tc>
        <w:tc>
          <w:tcPr>
            <w:tcW w:w="2483" w:type="dxa"/>
          </w:tcPr>
          <w:p w14:paraId="63492ED5" w14:textId="77777777" w:rsidR="00BB60F6" w:rsidRDefault="00BB60F6" w:rsidP="000613C4">
            <w:pPr>
              <w:ind w:right="-20"/>
              <w:rPr>
                <w:rFonts w:eastAsia="Arial" w:cs="Arial"/>
              </w:rPr>
            </w:pPr>
          </w:p>
        </w:tc>
        <w:tc>
          <w:tcPr>
            <w:tcW w:w="2152" w:type="dxa"/>
          </w:tcPr>
          <w:p w14:paraId="099690F3" w14:textId="77777777" w:rsidR="00BB60F6" w:rsidRDefault="00BB60F6" w:rsidP="000613C4">
            <w:pPr>
              <w:ind w:right="-20"/>
              <w:rPr>
                <w:rFonts w:eastAsia="Arial" w:cs="Arial"/>
              </w:rPr>
            </w:pPr>
          </w:p>
        </w:tc>
        <w:tc>
          <w:tcPr>
            <w:tcW w:w="1780" w:type="dxa"/>
          </w:tcPr>
          <w:p w14:paraId="70437F82" w14:textId="77777777" w:rsidR="00BB60F6" w:rsidRDefault="00BB60F6" w:rsidP="000613C4">
            <w:pPr>
              <w:ind w:right="-20"/>
              <w:rPr>
                <w:rFonts w:eastAsia="Arial" w:cs="Arial"/>
              </w:rPr>
            </w:pPr>
          </w:p>
        </w:tc>
        <w:tc>
          <w:tcPr>
            <w:tcW w:w="1966" w:type="dxa"/>
          </w:tcPr>
          <w:p w14:paraId="687F9822" w14:textId="77777777" w:rsidR="00BB60F6" w:rsidRDefault="00BB60F6" w:rsidP="000613C4">
            <w:pPr>
              <w:ind w:right="-20"/>
              <w:rPr>
                <w:rFonts w:eastAsia="Arial" w:cs="Arial"/>
              </w:rPr>
            </w:pPr>
          </w:p>
        </w:tc>
      </w:tr>
    </w:tbl>
    <w:p w14:paraId="2869FDBA" w14:textId="77777777" w:rsidR="00BB60F6" w:rsidRPr="00FE6C8F" w:rsidRDefault="00BB60F6" w:rsidP="00996A2D">
      <w:pPr>
        <w:ind w:right="-20"/>
        <w:rPr>
          <w:rFonts w:eastAsia="Arial" w:cs="Arial"/>
        </w:rPr>
      </w:pPr>
    </w:p>
    <w:sectPr w:rsidR="00BB60F6" w:rsidRPr="00FE6C8F" w:rsidSect="00BB60F6">
      <w:footerReference w:type="default" r:id="rId8"/>
      <w:type w:val="continuous"/>
      <w:pgSz w:w="11920" w:h="16840"/>
      <w:pgMar w:top="720" w:right="720" w:bottom="720" w:left="720" w:header="0" w:footer="90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2C637" w14:textId="77777777" w:rsidR="008F272C" w:rsidRDefault="008F272C" w:rsidP="00A62F11">
      <w:r>
        <w:separator/>
      </w:r>
    </w:p>
  </w:endnote>
  <w:endnote w:type="continuationSeparator" w:id="0">
    <w:p w14:paraId="4A2D3E23" w14:textId="77777777" w:rsidR="008F272C" w:rsidRDefault="008F272C" w:rsidP="00A6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0C285" w14:textId="08E9C98C" w:rsidR="00A62F11" w:rsidRPr="000613C4" w:rsidRDefault="00A62F11" w:rsidP="000613C4">
    <w:pPr>
      <w:pStyle w:val="Footer"/>
      <w:framePr w:wrap="none" w:vAnchor="text" w:hAnchor="page" w:x="4782" w:y="303"/>
      <w:rPr>
        <w:sz w:val="20"/>
        <w:szCs w:val="20"/>
        <w:lang w:val="en-AU"/>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2EF2E" w14:textId="77777777" w:rsidR="008F272C" w:rsidRDefault="008F272C" w:rsidP="00A62F11">
      <w:r>
        <w:separator/>
      </w:r>
    </w:p>
  </w:footnote>
  <w:footnote w:type="continuationSeparator" w:id="0">
    <w:p w14:paraId="3AABA715" w14:textId="77777777" w:rsidR="008F272C" w:rsidRDefault="008F272C" w:rsidP="00A62F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E573F"/>
    <w:multiLevelType w:val="hybridMultilevel"/>
    <w:tmpl w:val="D4EACAFA"/>
    <w:lvl w:ilvl="0" w:tplc="04090019">
      <w:start w:val="1"/>
      <w:numFmt w:val="lowerLetter"/>
      <w:lvlText w:val="%1."/>
      <w:lvlJc w:val="left"/>
      <w:pPr>
        <w:ind w:left="1704" w:hanging="360"/>
      </w:pPr>
      <w:rPr>
        <w:rFonts w:hint="default"/>
      </w:rPr>
    </w:lvl>
    <w:lvl w:ilvl="1" w:tplc="04090019" w:tentative="1">
      <w:start w:val="1"/>
      <w:numFmt w:val="lowerLetter"/>
      <w:lvlText w:val="%2."/>
      <w:lvlJc w:val="left"/>
      <w:pPr>
        <w:ind w:left="2424" w:hanging="360"/>
      </w:pPr>
    </w:lvl>
    <w:lvl w:ilvl="2" w:tplc="0409001B" w:tentative="1">
      <w:start w:val="1"/>
      <w:numFmt w:val="lowerRoman"/>
      <w:lvlText w:val="%3."/>
      <w:lvlJc w:val="right"/>
      <w:pPr>
        <w:ind w:left="3144" w:hanging="180"/>
      </w:pPr>
    </w:lvl>
    <w:lvl w:ilvl="3" w:tplc="0409000F" w:tentative="1">
      <w:start w:val="1"/>
      <w:numFmt w:val="decimal"/>
      <w:lvlText w:val="%4."/>
      <w:lvlJc w:val="left"/>
      <w:pPr>
        <w:ind w:left="3864" w:hanging="360"/>
      </w:pPr>
    </w:lvl>
    <w:lvl w:ilvl="4" w:tplc="04090019" w:tentative="1">
      <w:start w:val="1"/>
      <w:numFmt w:val="lowerLetter"/>
      <w:lvlText w:val="%5."/>
      <w:lvlJc w:val="left"/>
      <w:pPr>
        <w:ind w:left="4584" w:hanging="360"/>
      </w:pPr>
    </w:lvl>
    <w:lvl w:ilvl="5" w:tplc="0409001B" w:tentative="1">
      <w:start w:val="1"/>
      <w:numFmt w:val="lowerRoman"/>
      <w:lvlText w:val="%6."/>
      <w:lvlJc w:val="right"/>
      <w:pPr>
        <w:ind w:left="5304" w:hanging="180"/>
      </w:pPr>
    </w:lvl>
    <w:lvl w:ilvl="6" w:tplc="0409000F" w:tentative="1">
      <w:start w:val="1"/>
      <w:numFmt w:val="decimal"/>
      <w:lvlText w:val="%7."/>
      <w:lvlJc w:val="left"/>
      <w:pPr>
        <w:ind w:left="6024" w:hanging="360"/>
      </w:pPr>
    </w:lvl>
    <w:lvl w:ilvl="7" w:tplc="04090019" w:tentative="1">
      <w:start w:val="1"/>
      <w:numFmt w:val="lowerLetter"/>
      <w:lvlText w:val="%8."/>
      <w:lvlJc w:val="left"/>
      <w:pPr>
        <w:ind w:left="6744" w:hanging="360"/>
      </w:pPr>
    </w:lvl>
    <w:lvl w:ilvl="8" w:tplc="0409001B" w:tentative="1">
      <w:start w:val="1"/>
      <w:numFmt w:val="lowerRoman"/>
      <w:lvlText w:val="%9."/>
      <w:lvlJc w:val="right"/>
      <w:pPr>
        <w:ind w:left="74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11"/>
    <w:rsid w:val="000613C4"/>
    <w:rsid w:val="00092670"/>
    <w:rsid w:val="000D355B"/>
    <w:rsid w:val="00154DA5"/>
    <w:rsid w:val="00162647"/>
    <w:rsid w:val="00197DBB"/>
    <w:rsid w:val="001C0157"/>
    <w:rsid w:val="001D7ED5"/>
    <w:rsid w:val="002123E7"/>
    <w:rsid w:val="00221BD5"/>
    <w:rsid w:val="00237DA6"/>
    <w:rsid w:val="002537FD"/>
    <w:rsid w:val="00262FE4"/>
    <w:rsid w:val="002F33CC"/>
    <w:rsid w:val="0030149E"/>
    <w:rsid w:val="00306F96"/>
    <w:rsid w:val="003354B9"/>
    <w:rsid w:val="00340BB5"/>
    <w:rsid w:val="0037207D"/>
    <w:rsid w:val="003C2378"/>
    <w:rsid w:val="0045308D"/>
    <w:rsid w:val="00493A5D"/>
    <w:rsid w:val="004A6EBD"/>
    <w:rsid w:val="004C5F4A"/>
    <w:rsid w:val="004D0D76"/>
    <w:rsid w:val="004D1D2D"/>
    <w:rsid w:val="004F57DF"/>
    <w:rsid w:val="005E19F0"/>
    <w:rsid w:val="005F174E"/>
    <w:rsid w:val="00626742"/>
    <w:rsid w:val="006901D7"/>
    <w:rsid w:val="006941FB"/>
    <w:rsid w:val="006A5083"/>
    <w:rsid w:val="006E2A30"/>
    <w:rsid w:val="00754F9F"/>
    <w:rsid w:val="00761123"/>
    <w:rsid w:val="00783957"/>
    <w:rsid w:val="00823158"/>
    <w:rsid w:val="00824330"/>
    <w:rsid w:val="008A4EE5"/>
    <w:rsid w:val="008F272C"/>
    <w:rsid w:val="00920B93"/>
    <w:rsid w:val="00996A2D"/>
    <w:rsid w:val="00A23EEF"/>
    <w:rsid w:val="00A37232"/>
    <w:rsid w:val="00A53A5D"/>
    <w:rsid w:val="00A62F11"/>
    <w:rsid w:val="00AC022D"/>
    <w:rsid w:val="00AD1E94"/>
    <w:rsid w:val="00AE0346"/>
    <w:rsid w:val="00B2692B"/>
    <w:rsid w:val="00BA04D6"/>
    <w:rsid w:val="00BB60F6"/>
    <w:rsid w:val="00C41F5F"/>
    <w:rsid w:val="00C97633"/>
    <w:rsid w:val="00CB07BD"/>
    <w:rsid w:val="00CC0E52"/>
    <w:rsid w:val="00CD282C"/>
    <w:rsid w:val="00CF009C"/>
    <w:rsid w:val="00D154F1"/>
    <w:rsid w:val="00D22F20"/>
    <w:rsid w:val="00D72C33"/>
    <w:rsid w:val="00D81F94"/>
    <w:rsid w:val="00DA34C5"/>
    <w:rsid w:val="00DB381C"/>
    <w:rsid w:val="00E05CB0"/>
    <w:rsid w:val="00E96A2F"/>
    <w:rsid w:val="00EB35AB"/>
    <w:rsid w:val="00F1003C"/>
    <w:rsid w:val="00F6131B"/>
    <w:rsid w:val="00F82357"/>
    <w:rsid w:val="00FD36B0"/>
    <w:rsid w:val="00FE469B"/>
    <w:rsid w:val="00FE6C8F"/>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986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DBB"/>
    <w:pPr>
      <w:tabs>
        <w:tab w:val="center" w:pos="4513"/>
        <w:tab w:val="right" w:pos="9026"/>
      </w:tabs>
    </w:pPr>
  </w:style>
  <w:style w:type="character" w:customStyle="1" w:styleId="HeaderChar">
    <w:name w:val="Header Char"/>
    <w:basedOn w:val="DefaultParagraphFont"/>
    <w:link w:val="Header"/>
    <w:uiPriority w:val="99"/>
    <w:rsid w:val="00197DBB"/>
  </w:style>
  <w:style w:type="paragraph" w:styleId="Footer">
    <w:name w:val="footer"/>
    <w:basedOn w:val="Normal"/>
    <w:link w:val="FooterChar"/>
    <w:uiPriority w:val="99"/>
    <w:unhideWhenUsed/>
    <w:rsid w:val="00197DBB"/>
    <w:pPr>
      <w:tabs>
        <w:tab w:val="center" w:pos="4513"/>
        <w:tab w:val="right" w:pos="9026"/>
      </w:tabs>
    </w:pPr>
  </w:style>
  <w:style w:type="character" w:customStyle="1" w:styleId="FooterChar">
    <w:name w:val="Footer Char"/>
    <w:basedOn w:val="DefaultParagraphFont"/>
    <w:link w:val="Footer"/>
    <w:uiPriority w:val="99"/>
    <w:rsid w:val="00197DBB"/>
  </w:style>
  <w:style w:type="paragraph" w:styleId="BalloonText">
    <w:name w:val="Balloon Text"/>
    <w:basedOn w:val="Normal"/>
    <w:link w:val="BalloonTextChar"/>
    <w:uiPriority w:val="99"/>
    <w:semiHidden/>
    <w:unhideWhenUsed/>
    <w:rsid w:val="00197DBB"/>
    <w:rPr>
      <w:rFonts w:ascii="Tahoma" w:hAnsi="Tahoma" w:cs="Tahoma"/>
      <w:sz w:val="16"/>
      <w:szCs w:val="16"/>
    </w:rPr>
  </w:style>
  <w:style w:type="character" w:customStyle="1" w:styleId="BalloonTextChar">
    <w:name w:val="Balloon Text Char"/>
    <w:basedOn w:val="DefaultParagraphFont"/>
    <w:link w:val="BalloonText"/>
    <w:uiPriority w:val="99"/>
    <w:semiHidden/>
    <w:rsid w:val="00197DBB"/>
    <w:rPr>
      <w:rFonts w:ascii="Tahoma" w:hAnsi="Tahoma" w:cs="Tahoma"/>
      <w:sz w:val="16"/>
      <w:szCs w:val="16"/>
    </w:rPr>
  </w:style>
  <w:style w:type="paragraph" w:styleId="NoSpacing">
    <w:name w:val="No Spacing"/>
    <w:uiPriority w:val="1"/>
    <w:qFormat/>
    <w:rsid w:val="002123E7"/>
  </w:style>
  <w:style w:type="paragraph" w:styleId="ListParagraph">
    <w:name w:val="List Paragraph"/>
    <w:basedOn w:val="Normal"/>
    <w:uiPriority w:val="34"/>
    <w:qFormat/>
    <w:rsid w:val="00823158"/>
    <w:pPr>
      <w:ind w:left="720"/>
      <w:contextualSpacing/>
    </w:pPr>
  </w:style>
  <w:style w:type="character" w:styleId="PageNumber">
    <w:name w:val="page number"/>
    <w:basedOn w:val="DefaultParagraphFont"/>
    <w:uiPriority w:val="99"/>
    <w:semiHidden/>
    <w:unhideWhenUsed/>
    <w:rsid w:val="00AD1E94"/>
  </w:style>
  <w:style w:type="paragraph" w:customStyle="1" w:styleId="p1">
    <w:name w:val="p1"/>
    <w:basedOn w:val="Normal"/>
    <w:rsid w:val="00162647"/>
    <w:pPr>
      <w:widowControl/>
    </w:pPr>
    <w:rPr>
      <w:rFonts w:ascii="Helvetica" w:hAnsi="Helvetica" w:cs="Times New Roman"/>
      <w:sz w:val="16"/>
      <w:szCs w:val="16"/>
    </w:rPr>
  </w:style>
  <w:style w:type="table" w:styleId="TableGrid">
    <w:name w:val="Table Grid"/>
    <w:basedOn w:val="TableNormal"/>
    <w:uiPriority w:val="59"/>
    <w:rsid w:val="00061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22386">
      <w:bodyDiv w:val="1"/>
      <w:marLeft w:val="0"/>
      <w:marRight w:val="0"/>
      <w:marTop w:val="0"/>
      <w:marBottom w:val="0"/>
      <w:divBdr>
        <w:top w:val="none" w:sz="0" w:space="0" w:color="auto"/>
        <w:left w:val="none" w:sz="0" w:space="0" w:color="auto"/>
        <w:bottom w:val="none" w:sz="0" w:space="0" w:color="auto"/>
        <w:right w:val="none" w:sz="0" w:space="0" w:color="auto"/>
      </w:divBdr>
    </w:div>
    <w:div w:id="1319193016">
      <w:bodyDiv w:val="1"/>
      <w:marLeft w:val="0"/>
      <w:marRight w:val="0"/>
      <w:marTop w:val="0"/>
      <w:marBottom w:val="0"/>
      <w:divBdr>
        <w:top w:val="none" w:sz="0" w:space="0" w:color="auto"/>
        <w:left w:val="none" w:sz="0" w:space="0" w:color="auto"/>
        <w:bottom w:val="none" w:sz="0" w:space="0" w:color="auto"/>
        <w:right w:val="none" w:sz="0" w:space="0" w:color="auto"/>
      </w:divBdr>
    </w:div>
    <w:div w:id="15927352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224</Words>
  <Characters>1279</Characters>
  <Application>Microsoft Macintosh Word</Application>
  <DocSecurity>0</DocSecurity>
  <Lines>10</Lines>
  <Paragraphs>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Microsoft Word - PFA Player licence policy 2015 _2_</vt:lpstr>
      <vt:lpstr/>
      <vt:lpstr>PFA Day Pass Register</vt:lpstr>
      <vt:lpstr/>
      <vt:lpstr>Use this form to register the Day Passes issued at your Club competition.</vt:lpstr>
      <vt:lpstr>Forward the completed register to sportdirector@gmail.com</vt:lpstr>
      <vt:lpstr/>
      <vt:lpstr>PFA Policy on Day Passes (from the Player Licence Policy) is as follows</vt:lpstr>
      <vt:lpstr/>
      <vt:lpstr>6.	Day Pass</vt:lpstr>
    </vt:vector>
  </TitlesOfParts>
  <Company>Toshiba</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PFA Player licence policy 2015 _2_</dc:title>
  <dc:subject/>
  <dc:creator>Andre</dc:creator>
  <cp:keywords/>
  <dc:description/>
  <cp:lastModifiedBy>Jeff Langdon</cp:lastModifiedBy>
  <cp:revision>4</cp:revision>
  <cp:lastPrinted>2018-02-05T04:52:00Z</cp:lastPrinted>
  <dcterms:created xsi:type="dcterms:W3CDTF">2018-02-06T02:12:00Z</dcterms:created>
  <dcterms:modified xsi:type="dcterms:W3CDTF">2018-02-13T00:34:00Z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LastSaved">
    <vt:filetime>2016-04-27T00:00:00Z</vt:filetime>
  </property>
</Properties>
</file>